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C32" w:rsidRPr="00A85EC0" w:rsidRDefault="00A85EC0" w:rsidP="00A85EC0">
      <w:pPr>
        <w:spacing w:after="0" w:line="480" w:lineRule="atLeast"/>
        <w:textAlignment w:val="baseline"/>
        <w:outlineLvl w:val="0"/>
        <w:rPr>
          <w:rFonts w:ascii="Times New Roman" w:eastAsia="Times New Roman" w:hAnsi="Times New Roman" w:cs="Times New Roman"/>
          <w:b/>
          <w:bCs/>
          <w:color w:val="505050"/>
          <w:kern w:val="36"/>
          <w:sz w:val="20"/>
          <w:szCs w:val="20"/>
          <w:lang w:eastAsia="ru-RU"/>
        </w:rPr>
      </w:pPr>
      <w:r>
        <w:rPr>
          <w:rFonts w:ascii="Times New Roman" w:eastAsia="Times New Roman" w:hAnsi="Times New Roman" w:cs="Times New Roman"/>
          <w:b/>
          <w:bCs/>
          <w:color w:val="505050"/>
          <w:kern w:val="36"/>
          <w:sz w:val="20"/>
          <w:szCs w:val="20"/>
          <w:lang w:eastAsia="ru-RU"/>
        </w:rPr>
        <w:t xml:space="preserve">                                          </w:t>
      </w:r>
      <w:r w:rsidR="00075C32" w:rsidRPr="00A85EC0">
        <w:rPr>
          <w:rFonts w:ascii="Times New Roman" w:eastAsia="Times New Roman" w:hAnsi="Times New Roman" w:cs="Times New Roman"/>
          <w:b/>
          <w:bCs/>
          <w:color w:val="505050"/>
          <w:kern w:val="36"/>
          <w:sz w:val="20"/>
          <w:szCs w:val="20"/>
          <w:lang w:eastAsia="ru-RU"/>
        </w:rPr>
        <w:t>Глава 8. Перехват стратегической инициативы</w:t>
      </w:r>
    </w:p>
    <w:p w:rsidR="00075C32" w:rsidRPr="00A85EC0" w:rsidRDefault="00075C32" w:rsidP="00075C32">
      <w:pPr>
        <w:spacing w:after="0" w:line="240" w:lineRule="auto"/>
        <w:jc w:val="center"/>
        <w:textAlignment w:val="baseline"/>
        <w:outlineLvl w:val="1"/>
        <w:rPr>
          <w:rFonts w:ascii="Times New Roman" w:eastAsia="Times New Roman" w:hAnsi="Times New Roman" w:cs="Times New Roman"/>
          <w:b/>
          <w:bCs/>
          <w:color w:val="9966CC"/>
          <w:sz w:val="20"/>
          <w:szCs w:val="20"/>
          <w:lang w:eastAsia="ru-RU"/>
        </w:rPr>
      </w:pPr>
      <w:r w:rsidRPr="00A85EC0">
        <w:rPr>
          <w:rFonts w:ascii="Times New Roman" w:eastAsia="Times New Roman" w:hAnsi="Times New Roman" w:cs="Times New Roman"/>
          <w:b/>
          <w:bCs/>
          <w:color w:val="9966CC"/>
          <w:sz w:val="20"/>
          <w:szCs w:val="20"/>
          <w:lang w:eastAsia="ru-RU"/>
        </w:rPr>
        <w:t>8.2 Севернее Терека (Конники против танков)</w:t>
      </w:r>
    </w:p>
    <w:p w:rsidR="00075C32" w:rsidRPr="00A85EC0" w:rsidRDefault="00075C32" w:rsidP="00075C32">
      <w:pPr>
        <w:spacing w:after="225" w:line="240" w:lineRule="auto"/>
        <w:ind w:firstLine="300"/>
        <w:jc w:val="both"/>
        <w:textAlignment w:val="baseline"/>
        <w:rPr>
          <w:rFonts w:ascii="Times New Roman" w:eastAsia="Times New Roman" w:hAnsi="Times New Roman" w:cs="Times New Roman"/>
          <w:spacing w:val="15"/>
          <w:sz w:val="20"/>
          <w:szCs w:val="20"/>
          <w:lang w:eastAsia="ru-RU"/>
        </w:rPr>
      </w:pPr>
      <w:proofErr w:type="gramStart"/>
      <w:r w:rsidRPr="00A85EC0">
        <w:rPr>
          <w:rFonts w:ascii="Times New Roman" w:eastAsia="Times New Roman" w:hAnsi="Times New Roman" w:cs="Times New Roman"/>
          <w:spacing w:val="15"/>
          <w:sz w:val="20"/>
          <w:szCs w:val="20"/>
          <w:lang w:eastAsia="ru-RU"/>
        </w:rPr>
        <w:t>Согласно</w:t>
      </w:r>
      <w:proofErr w:type="gramEnd"/>
      <w:r w:rsidRPr="00A85EC0">
        <w:rPr>
          <w:rFonts w:ascii="Times New Roman" w:eastAsia="Times New Roman" w:hAnsi="Times New Roman" w:cs="Times New Roman"/>
          <w:spacing w:val="15"/>
          <w:sz w:val="20"/>
          <w:szCs w:val="20"/>
          <w:lang w:eastAsia="ru-RU"/>
        </w:rPr>
        <w:t xml:space="preserve"> боевого распоряжения Северной группы войск, кавалерийские корпуса 30 ноября перешли в наступление и к 1 декабря с боями вышли на рубеж: 4КГККК – Новкус-Артезиан, Иргаклы, Найко, Морозовский, Сунженский; 5ДГККК – Каргов, Ага-Батырь, Довлаткин. Дальнейшее продвижение корпусов было остановлено частями соединения «Ф», действовавшего перед фронтом корпусов.</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proofErr w:type="gramStart"/>
      <w:r w:rsidRPr="00A85EC0">
        <w:rPr>
          <w:rFonts w:ascii="Times New Roman" w:eastAsia="Times New Roman" w:hAnsi="Times New Roman" w:cs="Times New Roman"/>
          <w:spacing w:val="15"/>
          <w:sz w:val="20"/>
          <w:szCs w:val="20"/>
          <w:lang w:eastAsia="ru-RU"/>
        </w:rPr>
        <w:t>Соединение «Ф» носило это наименование по начальной букве командира – генерала от авиации Фельми, действовала на правах отдельной части и находилась в оперативном подчинении командующего 1ТА генерала Клейста, В соединение «Ф» к этому времени входили части: 287 часть особого назначения трех батальонного состава, из них 1 и 2 батальоны гренадерские 4-х ротного состава (три мотострелковые, одна штабная), третий батальон – арабский;</w:t>
      </w:r>
      <w:proofErr w:type="gramEnd"/>
      <w:r w:rsidRPr="00A85EC0">
        <w:rPr>
          <w:rFonts w:ascii="Times New Roman" w:eastAsia="Times New Roman" w:hAnsi="Times New Roman" w:cs="Times New Roman"/>
          <w:spacing w:val="15"/>
          <w:sz w:val="20"/>
          <w:szCs w:val="20"/>
          <w:lang w:eastAsia="ru-RU"/>
        </w:rPr>
        <w:t xml:space="preserve"> </w:t>
      </w:r>
      <w:proofErr w:type="gramStart"/>
      <w:r w:rsidRPr="00A85EC0">
        <w:rPr>
          <w:rFonts w:ascii="Times New Roman" w:eastAsia="Times New Roman" w:hAnsi="Times New Roman" w:cs="Times New Roman"/>
          <w:spacing w:val="15"/>
          <w:sz w:val="20"/>
          <w:szCs w:val="20"/>
          <w:lang w:eastAsia="ru-RU"/>
        </w:rPr>
        <w:t>танковый батальон – 50 танков; артиллерийский дивизион; зенитный дивизион; минометная рота; рота связи; саперный батальон; батарея штурмовых орудий; авиаотряд – 17 самолетов; колонна снабжения; госпиталь.</w:t>
      </w:r>
      <w:proofErr w:type="gramEnd"/>
      <w:r w:rsidRPr="00A85EC0">
        <w:rPr>
          <w:rFonts w:ascii="Times New Roman" w:eastAsia="Times New Roman" w:hAnsi="Times New Roman" w:cs="Times New Roman"/>
          <w:spacing w:val="15"/>
          <w:sz w:val="20"/>
          <w:szCs w:val="20"/>
          <w:lang w:eastAsia="ru-RU"/>
        </w:rPr>
        <w:t xml:space="preserve"> Личный состав соединения – </w:t>
      </w:r>
      <w:proofErr w:type="gramStart"/>
      <w:r w:rsidRPr="00A85EC0">
        <w:rPr>
          <w:rFonts w:ascii="Times New Roman" w:eastAsia="Times New Roman" w:hAnsi="Times New Roman" w:cs="Times New Roman"/>
          <w:spacing w:val="15"/>
          <w:sz w:val="20"/>
          <w:szCs w:val="20"/>
          <w:lang w:eastAsia="ru-RU"/>
        </w:rPr>
        <w:t>немцы, проживающие в тропических странах и большинство из них служили</w:t>
      </w:r>
      <w:proofErr w:type="gramEnd"/>
      <w:r w:rsidRPr="00A85EC0">
        <w:rPr>
          <w:rFonts w:ascii="Times New Roman" w:eastAsia="Times New Roman" w:hAnsi="Times New Roman" w:cs="Times New Roman"/>
          <w:spacing w:val="15"/>
          <w:sz w:val="20"/>
          <w:szCs w:val="20"/>
          <w:lang w:eastAsia="ru-RU"/>
        </w:rPr>
        <w:t xml:space="preserve"> во французском легионе, владеющие английским, французским языками, арабы, владеющие немецким, английским или французским языками. Соединение, видимо, предназначалось к отправке в Африку в армию Роммеля. Весной 1941г. находилась в Греции, несло охрану побережья и заканчивало формирование. В сентябре 1942г. срочно было направлено в Россию в район Буденновск, откуда и начало свои боевые действия на левом фланге 1ТА Клейста. Соединение «Ф» было моторизовано и в боях против нашей конницы проявляло большую маневренность и подвижность.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ф.47,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.1063, д.499, л.98, 99)</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30 ноября 1942 года войска ударной группы 44 ар</w:t>
      </w:r>
      <w:r w:rsidRPr="00A85EC0">
        <w:rPr>
          <w:rFonts w:ascii="Times New Roman" w:eastAsia="Times New Roman" w:hAnsi="Times New Roman" w:cs="Times New Roman"/>
          <w:spacing w:val="15"/>
          <w:sz w:val="20"/>
          <w:szCs w:val="20"/>
          <w:lang w:eastAsia="ru-RU"/>
        </w:rPr>
        <w:softHyphen/>
        <w:t>мии перешли в наступление в направлении на Моздок и южнее Ищерская. Цель этого удара - ослабить корпус особого назначения «Ф» (который к этому времени вновь получил свежее пополнение) и другие соединения и час</w:t>
      </w:r>
      <w:r w:rsidRPr="00A85EC0">
        <w:rPr>
          <w:rFonts w:ascii="Times New Roman" w:eastAsia="Times New Roman" w:hAnsi="Times New Roman" w:cs="Times New Roman"/>
          <w:spacing w:val="15"/>
          <w:sz w:val="20"/>
          <w:szCs w:val="20"/>
          <w:lang w:eastAsia="ru-RU"/>
        </w:rPr>
        <w:softHyphen/>
        <w:t>ти 1 танковой армии на направлении главного удара на</w:t>
      </w:r>
      <w:r w:rsidRPr="00A85EC0">
        <w:rPr>
          <w:rFonts w:ascii="Times New Roman" w:eastAsia="Times New Roman" w:hAnsi="Times New Roman" w:cs="Times New Roman"/>
          <w:spacing w:val="15"/>
          <w:sz w:val="20"/>
          <w:szCs w:val="20"/>
          <w:lang w:eastAsia="ru-RU"/>
        </w:rPr>
        <w:softHyphen/>
        <w:t>ших войск и создать им благоприятные условия для на</w:t>
      </w:r>
      <w:r w:rsidRPr="00A85EC0">
        <w:rPr>
          <w:rFonts w:ascii="Times New Roman" w:eastAsia="Times New Roman" w:hAnsi="Times New Roman" w:cs="Times New Roman"/>
          <w:spacing w:val="15"/>
          <w:sz w:val="20"/>
          <w:szCs w:val="20"/>
          <w:lang w:eastAsia="ru-RU"/>
        </w:rPr>
        <w:softHyphen/>
        <w:t>ступательных операций. С первых дней наступления бои носили ожесточенный характер. Германским войскам были приданы три дивизиона артиллерии из резерва главного командования. Так называемой степной группой противника командовал командир корпуса «Ф» гене</w:t>
      </w:r>
      <w:r w:rsidRPr="00A85EC0">
        <w:rPr>
          <w:rFonts w:ascii="Times New Roman" w:eastAsia="Times New Roman" w:hAnsi="Times New Roman" w:cs="Times New Roman"/>
          <w:spacing w:val="15"/>
          <w:sz w:val="20"/>
          <w:szCs w:val="20"/>
          <w:lang w:eastAsia="ru-RU"/>
        </w:rPr>
        <w:softHyphen/>
        <w:t>рал Фельми.</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Главными пунктами сосредоточения группировки ге</w:t>
      </w:r>
      <w:r w:rsidRPr="00A85EC0">
        <w:rPr>
          <w:rFonts w:ascii="Times New Roman" w:eastAsia="Times New Roman" w:hAnsi="Times New Roman" w:cs="Times New Roman"/>
          <w:spacing w:val="15"/>
          <w:sz w:val="20"/>
          <w:szCs w:val="20"/>
          <w:lang w:eastAsia="ru-RU"/>
        </w:rPr>
        <w:softHyphen/>
        <w:t>нерала Фельми и их опорными узлами были укрепленные населенные пункты Ага-Батырь, Нортон, Сунженский, Иргаклы, Ачикулак. Германское командование, опаса</w:t>
      </w:r>
      <w:r w:rsidRPr="00A85EC0">
        <w:rPr>
          <w:rFonts w:ascii="Times New Roman" w:eastAsia="Times New Roman" w:hAnsi="Times New Roman" w:cs="Times New Roman"/>
          <w:spacing w:val="15"/>
          <w:sz w:val="20"/>
          <w:szCs w:val="20"/>
          <w:lang w:eastAsia="ru-RU"/>
        </w:rPr>
        <w:softHyphen/>
        <w:t>ясь окружения своих войск, любой ценой стремилось удержать занимаемый рубеж. Ввиду невыгодного для советских войск соотношения сил (в танках противник имел превосходство), наступление советских войск на Моздокском направлении развивалось медленными темпами.</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Для усиления правого фланга Северной группы войск Закавказского фронта и наращивания сил при развитии наступления командующим фронтом на северный берег реки Терек 1 декабря 1942 года были выдвинуты 320сд и 223 азербайджанская стрелковая дивизия. С этой же целью из 44А была переброшена в район станции Терек 409 армянская стрелковая дивизия. «Для удобст</w:t>
      </w:r>
      <w:r w:rsidRPr="00A85EC0">
        <w:rPr>
          <w:rFonts w:ascii="Times New Roman" w:eastAsia="Times New Roman" w:hAnsi="Times New Roman" w:cs="Times New Roman"/>
          <w:spacing w:val="15"/>
          <w:sz w:val="20"/>
          <w:szCs w:val="20"/>
          <w:lang w:eastAsia="ru-RU"/>
        </w:rPr>
        <w:softHyphen/>
        <w:t>ва управления, - писал генерал армии И.В.Тюленев Верховному Главнокомандующему, - все войска, дейст</w:t>
      </w:r>
      <w:r w:rsidRPr="00A85EC0">
        <w:rPr>
          <w:rFonts w:ascii="Times New Roman" w:eastAsia="Times New Roman" w:hAnsi="Times New Roman" w:cs="Times New Roman"/>
          <w:spacing w:val="15"/>
          <w:sz w:val="20"/>
          <w:szCs w:val="20"/>
          <w:lang w:eastAsia="ru-RU"/>
        </w:rPr>
        <w:softHyphen/>
        <w:t>вующие на северном берегу р</w:t>
      </w:r>
      <w:proofErr w:type="gramStart"/>
      <w:r w:rsidRPr="00A85EC0">
        <w:rPr>
          <w:rFonts w:ascii="Times New Roman" w:eastAsia="Times New Roman" w:hAnsi="Times New Roman" w:cs="Times New Roman"/>
          <w:spacing w:val="15"/>
          <w:sz w:val="20"/>
          <w:szCs w:val="20"/>
          <w:lang w:eastAsia="ru-RU"/>
        </w:rPr>
        <w:t>.Т</w:t>
      </w:r>
      <w:proofErr w:type="gramEnd"/>
      <w:r w:rsidRPr="00A85EC0">
        <w:rPr>
          <w:rFonts w:ascii="Times New Roman" w:eastAsia="Times New Roman" w:hAnsi="Times New Roman" w:cs="Times New Roman"/>
          <w:spacing w:val="15"/>
          <w:sz w:val="20"/>
          <w:szCs w:val="20"/>
          <w:lang w:eastAsia="ru-RU"/>
        </w:rPr>
        <w:t>ерек (402, 416 сд, 9ск, 320, 223 и 409 сд), с 3.12 объединяются под управлением командарма 58 (ВПУ в районе Калиновская). Переброска 409сд начнется 3 декабря».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ф.209,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.1060, д.13, л.428)</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320сд начала формирование 25.8.42г. в г</w:t>
      </w:r>
      <w:proofErr w:type="gramStart"/>
      <w:r w:rsidRPr="00A85EC0">
        <w:rPr>
          <w:rFonts w:ascii="Times New Roman" w:eastAsia="Times New Roman" w:hAnsi="Times New Roman" w:cs="Times New Roman"/>
          <w:spacing w:val="15"/>
          <w:sz w:val="20"/>
          <w:szCs w:val="20"/>
          <w:lang w:eastAsia="ru-RU"/>
        </w:rPr>
        <w:t>.Л</w:t>
      </w:r>
      <w:proofErr w:type="gramEnd"/>
      <w:r w:rsidRPr="00A85EC0">
        <w:rPr>
          <w:rFonts w:ascii="Times New Roman" w:eastAsia="Times New Roman" w:hAnsi="Times New Roman" w:cs="Times New Roman"/>
          <w:spacing w:val="15"/>
          <w:sz w:val="20"/>
          <w:szCs w:val="20"/>
          <w:lang w:eastAsia="ru-RU"/>
        </w:rPr>
        <w:t xml:space="preserve">енинакане Армянской ССР на базе 4зкп, откуда поступил командно-начальствующий состав и 51сд, из которой поступили рядовой и младший командно-начальствующий состав, отсеянный при уходе 51сд на фронт. Личный состав сдавался в дивизию не по списку, а по счету. В сентябре из частей дивизии отправлено в другие части 6846 чел., а в то же время на пополнение дивизии поступило 7442 чел., в сентябре – октябре в большом количестве прибыли люди, не имевшие на руках никаких документов, одиночки и </w:t>
      </w:r>
      <w:proofErr w:type="gramStart"/>
      <w:r w:rsidRPr="00A85EC0">
        <w:rPr>
          <w:rFonts w:ascii="Times New Roman" w:eastAsia="Times New Roman" w:hAnsi="Times New Roman" w:cs="Times New Roman"/>
          <w:spacing w:val="15"/>
          <w:sz w:val="20"/>
          <w:szCs w:val="20"/>
          <w:lang w:eastAsia="ru-RU"/>
        </w:rPr>
        <w:t>группы</w:t>
      </w:r>
      <w:proofErr w:type="gramEnd"/>
      <w:r w:rsidRPr="00A85EC0">
        <w:rPr>
          <w:rFonts w:ascii="Times New Roman" w:eastAsia="Times New Roman" w:hAnsi="Times New Roman" w:cs="Times New Roman"/>
          <w:spacing w:val="15"/>
          <w:sz w:val="20"/>
          <w:szCs w:val="20"/>
          <w:lang w:eastAsia="ru-RU"/>
        </w:rPr>
        <w:t xml:space="preserve"> отставшие от эшелонов и задержанные заградотрядами. Дивизия прибыла в СГВ ЗКФ не очищенная от морального и политического элемента. На 1.11.42 (по штату/налицо): КНС – 1034/1008, МНС – 2444/1372, РС – 6933/7446, Всего – 10411/9826. Имея в виду слабую подготовку и некомплект МНС можно считать, что дивизия МНС не имеет. Вовсе необученных 4318 чел. рядового состава, то есть 2/3.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д.14а, л.443-449)</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1.12.1942г. начальник тыла группы армий «А» генерал-лейтенант фон Рок принимает командование над всеми частями, находящимися на участке Маныч и командование боевыми действиями на этом участке, в качестве «группы фон Рока».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л.6)</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Генерал-лейтенанту фон Року были переданы части и подразделения 15 авиаполевой дивизии и другие, находившиеся поблизости. Образованная боевая группа заняла оборону на рубеже </w:t>
      </w:r>
      <w:proofErr w:type="gramStart"/>
      <w:r w:rsidRPr="00A85EC0">
        <w:rPr>
          <w:rFonts w:ascii="Times New Roman" w:eastAsia="Times New Roman" w:hAnsi="Times New Roman" w:cs="Times New Roman"/>
          <w:spacing w:val="15"/>
          <w:sz w:val="20"/>
          <w:szCs w:val="20"/>
          <w:lang w:eastAsia="ru-RU"/>
        </w:rPr>
        <w:t>Дивное</w:t>
      </w:r>
      <w:proofErr w:type="gramEnd"/>
      <w:r w:rsidRPr="00A85EC0">
        <w:rPr>
          <w:rFonts w:ascii="Times New Roman" w:eastAsia="Times New Roman" w:hAnsi="Times New Roman" w:cs="Times New Roman"/>
          <w:spacing w:val="15"/>
          <w:sz w:val="20"/>
          <w:szCs w:val="20"/>
          <w:lang w:eastAsia="ru-RU"/>
        </w:rPr>
        <w:t>, Приютное.</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На 1.12.42, вступая в бой с основными силами противника, 4 Кубанский гвардейский казачий корпус в своем составе имел: 9гв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с численным составом – 2726 чел., 1631 винтовок, 573 ППШ, 61 ручной пулемет, 9 станковых пулеметов, 67 ПТР, пушек – 7, минометов 120мм – 4, 82мм – 18; 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д – людей 2893 чел., винтовок – 1515, ППШ – 357, ручных пулеметов – 53, станковых пулеметов – 14, пушек – 6, ПТР – 74, 120мм минометов – 9, 82мм – 14; 30 Краснознаменная кавдивизия – людей – 3375, винтовок – 1784, ППШ – 383, ручных пулеметов – 26, станковых пулеметов – 21, ПТР – 90, пушек – 8, 120мм – 8, 82мм – 21. Всего по трем дивизиям: людей – 8994, винтовок – 4411, автоматических винтовок – 519, ППШ -1313, ручных пулеметов – 140, станковых пулеметов – 44, пушек – 22, 120мм – 21, 82мм – 58. </w:t>
      </w:r>
      <w:proofErr w:type="gramStart"/>
      <w:r w:rsidRPr="00A85EC0">
        <w:rPr>
          <w:rFonts w:ascii="Times New Roman" w:eastAsia="Times New Roman" w:hAnsi="Times New Roman" w:cs="Times New Roman"/>
          <w:spacing w:val="15"/>
          <w:sz w:val="20"/>
          <w:szCs w:val="20"/>
          <w:lang w:eastAsia="ru-RU"/>
        </w:rPr>
        <w:t xml:space="preserve">Кроме того в состав корпуса входили: 149гв. минометный полк – ПТР -14, 120мм минометов – 10, 82мм – 17; 2гокад – 76мм пушек УСВ – 8; 13иптап – 100 ПТР и 12 45мм пушек; два армейских полка ПВО, </w:t>
      </w:r>
      <w:r w:rsidRPr="00A85EC0">
        <w:rPr>
          <w:rFonts w:ascii="Times New Roman" w:eastAsia="Times New Roman" w:hAnsi="Times New Roman" w:cs="Times New Roman"/>
          <w:spacing w:val="15"/>
          <w:sz w:val="20"/>
          <w:szCs w:val="20"/>
          <w:lang w:eastAsia="ru-RU"/>
        </w:rPr>
        <w:lastRenderedPageBreak/>
        <w:t>имевших 21 37мм зенитную пушку; бронечасти – 36 и 37 бронебатальоны – 35 бронемашин; 65 мотоциклетный батальон – 10 бронемашин и 64 мотоцикла;</w:t>
      </w:r>
      <w:proofErr w:type="gramEnd"/>
      <w:r w:rsidRPr="00A85EC0">
        <w:rPr>
          <w:rFonts w:ascii="Times New Roman" w:eastAsia="Times New Roman" w:hAnsi="Times New Roman" w:cs="Times New Roman"/>
          <w:spacing w:val="15"/>
          <w:sz w:val="20"/>
          <w:szCs w:val="20"/>
          <w:lang w:eastAsia="ru-RU"/>
        </w:rPr>
        <w:t xml:space="preserve"> 2 отдельный бронетранспортный батальон – 204 чел., вооруженных винтовками, ППШ и имел 20 ПТР. Активных сабель и винтовок в полках и эскадронах насчитывалось очень мало, так как больше всего выбывало из строя людей этой категории, а пополнения за последнее время в дивизии не поступало.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ф.3470,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 д.4, л.293)</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На участке 3тд в течение всего дня 1 декабря  не прекращающийся нажим советских войск, но у Старо-Леднев части 40ТК отбили эти атаки силою до батальона, поддержанных танками. В результате атаки танков 40ТК в направлении Найденовское был разбит советский батальон. Советские атаки </w:t>
      </w:r>
      <w:proofErr w:type="gramStart"/>
      <w:r w:rsidRPr="00A85EC0">
        <w:rPr>
          <w:rFonts w:ascii="Times New Roman" w:eastAsia="Times New Roman" w:hAnsi="Times New Roman" w:cs="Times New Roman"/>
          <w:spacing w:val="15"/>
          <w:sz w:val="20"/>
          <w:szCs w:val="20"/>
          <w:lang w:eastAsia="ru-RU"/>
        </w:rPr>
        <w:t>на</w:t>
      </w:r>
      <w:proofErr w:type="gramEnd"/>
      <w:r w:rsidRPr="00A85EC0">
        <w:rPr>
          <w:rFonts w:ascii="Times New Roman" w:eastAsia="Times New Roman" w:hAnsi="Times New Roman" w:cs="Times New Roman"/>
          <w:spacing w:val="15"/>
          <w:sz w:val="20"/>
          <w:szCs w:val="20"/>
          <w:lang w:eastAsia="ru-RU"/>
        </w:rPr>
        <w:t xml:space="preserve"> </w:t>
      </w:r>
      <w:proofErr w:type="gramStart"/>
      <w:r w:rsidRPr="00A85EC0">
        <w:rPr>
          <w:rFonts w:ascii="Times New Roman" w:eastAsia="Times New Roman" w:hAnsi="Times New Roman" w:cs="Times New Roman"/>
          <w:spacing w:val="15"/>
          <w:sz w:val="20"/>
          <w:szCs w:val="20"/>
          <w:lang w:eastAsia="ru-RU"/>
        </w:rPr>
        <w:t>Ага-Батырь</w:t>
      </w:r>
      <w:proofErr w:type="gramEnd"/>
      <w:r w:rsidRPr="00A85EC0">
        <w:rPr>
          <w:rFonts w:ascii="Times New Roman" w:eastAsia="Times New Roman" w:hAnsi="Times New Roman" w:cs="Times New Roman"/>
          <w:spacing w:val="15"/>
          <w:sz w:val="20"/>
          <w:szCs w:val="20"/>
          <w:lang w:eastAsia="ru-RU"/>
        </w:rPr>
        <w:t xml:space="preserve"> и Торосов (Тарасов) также были отбиты. Последующее русское наступление, предпринятое тремя волнами, в направлении Сунженское, приостановлено немецким артиллерийским огнем. У Найко и Согуляйкин советские силы постоянно возрастают. В течение 1 декабря, сообщает 40ТК, корпус взял 638 пленных и захватил, а также уничтожил различное военное имущество.</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Части корпуса особого назначения отбили сильное наступление русских в направлении Иргаклы. </w:t>
      </w:r>
      <w:proofErr w:type="gramStart"/>
      <w:r w:rsidRPr="00A85EC0">
        <w:rPr>
          <w:rFonts w:ascii="Times New Roman" w:eastAsia="Times New Roman" w:hAnsi="Times New Roman" w:cs="Times New Roman"/>
          <w:spacing w:val="15"/>
          <w:sz w:val="20"/>
          <w:szCs w:val="20"/>
          <w:lang w:eastAsia="ru-RU"/>
        </w:rPr>
        <w:t>Наступление, предпринятое с целью возвращения Новкус-Артезиан не удалось</w:t>
      </w:r>
      <w:proofErr w:type="gramEnd"/>
      <w:r w:rsidRPr="00A85EC0">
        <w:rPr>
          <w:rFonts w:ascii="Times New Roman" w:eastAsia="Times New Roman" w:hAnsi="Times New Roman" w:cs="Times New Roman"/>
          <w:spacing w:val="15"/>
          <w:sz w:val="20"/>
          <w:szCs w:val="20"/>
          <w:lang w:eastAsia="ru-RU"/>
        </w:rPr>
        <w:t>. Советские самолеты на бреющем полете успешно бомбардировали и обстреляли Артезиан-Магнит.</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 декабря командование 1ТА в своем докладе отмечает, что «общая обстановка может быть выправлена только путем уничтожения имеющихся к северу от Терека сил противника, ибо собственных сил недостаточно для длительной обороны. В результате длительных атак неприятеля численность наших частей уменьшается; резервы не могут быть подведены, и противнику предоставляется возможность путем концентрации своих численно превосходящих сил добиться прорывов. Командование армии, поэтому, еще раз рекомендует, путем уже обсужденного отвода 3ТК достигнуть сокращения линии фронта, в результате чего высвободится 13тд, которая сможет быть переброшена в район севернее Терека. Можно ожидать, что в этом случае, путем ввода обеих боеспособных танковых дивизий, можно будет разбить силы противника, расположенные к северу от Терека».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л.4,5)</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Кубанский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КК (казачий кавалерийский корпус), продолжая выполнение задач: частями 10гв.кд к утру 1.12 овладел Новкус-Артезиан, Ямангой и частью сил дивизии ведет бой с противником, начавшим с 9.30 наступление двумя группами из Ачикулак на Новкус-Артезиан и Яманкой, каждой свыше роты пехоты при поддержке 5 танков; 9гв.кд с 1.00 ведет бой с мотопехотой, конницей противника за овладение Иргаклы; 30кд, преодолев сопротивление гарнизонов противника, овладела Найко, Морозовский, Сунженский. В районе Степное, Ачикулак отмечено скопление автомашин противника. В течение дня противник из района Степное и Иргаклы подбрасывал мотопехоту.</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результате боев 30 ноября и 1 декабря, перед фронтом 4гв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ККК (по донесению корпуса) установлено до двух полков мотопехоты, 55 танков, до 25 бронемашин, до трех полков немецкой и белоказачьей конницы, расположенных в подготовленных для обороны районах: Ачикулак, Кара-Тюбе, Артезиан-Магнит - до полка мотопехоты, до 35 танков, до кавалерийского полка белоказаков. Противник готовит с этого направления удар против 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Степной - не менее полка мотопехоты, до 35 танков, до кавалерийского полка белоказаков и до кавполка немецкой конницы. Остальные передовые отряды этой группировки занимают узлы сопротивления: Иргаклы - до батальона мотопехоты, эскадрон немецкой конницы, 11 танков; юго-восточней - до роты мотопехоты, эскадрон конницы; Сунженский - не менее роты мотопехоты и эскадрона конницы. Противник на участке корпуса подводит новые силы.</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ночным налетом с 30.11 на 1.12 захватила Новкус-Артезиан, обеспечивая действия 9гв.кд на Иргаклы и 30ккд на Сунженский. 9.25 1.12.42 5 танков и 10 бронемашин с мотопехотой из Ачикулак пытались атаковать 36гв.кп, атака была отбита. Танки с пехотой скрылись в Ачикулак. В 17.00 25 танков и мотопехота из Ачикулак снова пытались атаковать 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но артиллерийским огнем атака была отбита, противник отброшен и ушел Ачикулак. К исходу 1 декабря 10гв.кд занимала: 42гв.кп - Нов</w:t>
      </w:r>
      <w:proofErr w:type="gramStart"/>
      <w:r w:rsidRPr="00A85EC0">
        <w:rPr>
          <w:rFonts w:ascii="Times New Roman" w:eastAsia="Times New Roman" w:hAnsi="Times New Roman" w:cs="Times New Roman"/>
          <w:spacing w:val="15"/>
          <w:sz w:val="20"/>
          <w:szCs w:val="20"/>
          <w:lang w:eastAsia="ru-RU"/>
        </w:rPr>
        <w:t>.Д</w:t>
      </w:r>
      <w:proofErr w:type="gramEnd"/>
      <w:r w:rsidRPr="00A85EC0">
        <w:rPr>
          <w:rFonts w:ascii="Times New Roman" w:eastAsia="Times New Roman" w:hAnsi="Times New Roman" w:cs="Times New Roman"/>
          <w:spacing w:val="15"/>
          <w:sz w:val="20"/>
          <w:szCs w:val="20"/>
          <w:lang w:eastAsia="ru-RU"/>
        </w:rPr>
        <w:t>жалал; 40гв.кп - Ямангой; 36гв.кп - Таугукен, Новкус-Артезиан. Штадив - юго-восточная окраина Ямангой.</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9гв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1.00 1.12.42, подойдя к Иргаклы, была встречена сильным артиллерийско-минометным и ружейно-пулеметным огнем. Дивизия, понеся потери 9 убитыми и 26 ранеными, отошла в буруны 4км восточнее Иргаклы в готовности ночными действиями овладеть Иргаклы. К исходу 1.12 дивизия занимала: 4гв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п - севернее кургана Бий-Тюбе; 23гв.кп - южнее кургана Бий-Тюбе; 19гв.кп - 3 км юго-восточнее Иргаклы. Штадив - 6км восточнее Иргаклы. Дивизией захвачен 1 пленный.</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30 Краснознаменная кавалерийская дивизия ночным налетом с 30.11 на 1.12 овладела Согуляйкин, Найко. Встретив упорное сопротивление противника Сунженский, дивизия в течение дня вела бой. Противник, при поддержке батареи шестиствольных минометов и бронемашин оказывает упорное сопротивление. Бои продолжаются. К исходу 1.12 дивизия занимала: 127кп - Согуляйкин; 133кп - Найко; 138кп ведет бой </w:t>
      </w:r>
      <w:proofErr w:type="gramStart"/>
      <w:r w:rsidRPr="00A85EC0">
        <w:rPr>
          <w:rFonts w:ascii="Times New Roman" w:eastAsia="Times New Roman" w:hAnsi="Times New Roman" w:cs="Times New Roman"/>
          <w:spacing w:val="15"/>
          <w:sz w:val="20"/>
          <w:szCs w:val="20"/>
          <w:lang w:eastAsia="ru-RU"/>
        </w:rPr>
        <w:t>за</w:t>
      </w:r>
      <w:proofErr w:type="gramEnd"/>
      <w:r w:rsidRPr="00A85EC0">
        <w:rPr>
          <w:rFonts w:ascii="Times New Roman" w:eastAsia="Times New Roman" w:hAnsi="Times New Roman" w:cs="Times New Roman"/>
          <w:spacing w:val="15"/>
          <w:sz w:val="20"/>
          <w:szCs w:val="20"/>
          <w:lang w:eastAsia="ru-RU"/>
        </w:rPr>
        <w:t xml:space="preserve"> Сунженский. Штадив - 2км восточнее Найко.</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Штаб Кубанского гвардейского казачьего кавалерийского корпуса – свх.№2 Червленые Буруны.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д.12, л.174)</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lastRenderedPageBreak/>
        <w:t>При действующем штате кавдивизии – 5765 чел., кавдивизии 5гв</w:t>
      </w:r>
      <w:proofErr w:type="gramStart"/>
      <w:r w:rsidRPr="00A85EC0">
        <w:rPr>
          <w:rFonts w:ascii="Times New Roman" w:eastAsia="Times New Roman" w:hAnsi="Times New Roman" w:cs="Times New Roman"/>
          <w:spacing w:val="15"/>
          <w:sz w:val="20"/>
          <w:szCs w:val="20"/>
          <w:lang w:eastAsia="ru-RU"/>
        </w:rPr>
        <w:t>.Д</w:t>
      </w:r>
      <w:proofErr w:type="gramEnd"/>
      <w:r w:rsidRPr="00A85EC0">
        <w:rPr>
          <w:rFonts w:ascii="Times New Roman" w:eastAsia="Times New Roman" w:hAnsi="Times New Roman" w:cs="Times New Roman"/>
          <w:spacing w:val="15"/>
          <w:sz w:val="20"/>
          <w:szCs w:val="20"/>
          <w:lang w:eastAsia="ru-RU"/>
        </w:rPr>
        <w:t>ККК на 1.12.42 насчитывают: 11гв.кд – 3560 чел., 12гв.кд – 3880 чел., 63кд – 3936 чел. При формирование Донского кавкорпуса бывший командир 110кд полковник В.П.Панин был назначен начальником штаба 5гв.ДККК, его адъютантом ст.лейтенант М.Х.Хутов, вместе с ними в корпус влилось много бывших командиров и бойцов 110кд, так ст</w:t>
      </w:r>
      <w:proofErr w:type="gramStart"/>
      <w:r w:rsidRPr="00A85EC0">
        <w:rPr>
          <w:rFonts w:ascii="Times New Roman" w:eastAsia="Times New Roman" w:hAnsi="Times New Roman" w:cs="Times New Roman"/>
          <w:spacing w:val="15"/>
          <w:sz w:val="20"/>
          <w:szCs w:val="20"/>
          <w:lang w:eastAsia="ru-RU"/>
        </w:rPr>
        <w:t>.л</w:t>
      </w:r>
      <w:proofErr w:type="gramEnd"/>
      <w:r w:rsidRPr="00A85EC0">
        <w:rPr>
          <w:rFonts w:ascii="Times New Roman" w:eastAsia="Times New Roman" w:hAnsi="Times New Roman" w:cs="Times New Roman"/>
          <w:spacing w:val="15"/>
          <w:sz w:val="20"/>
          <w:szCs w:val="20"/>
          <w:lang w:eastAsia="ru-RU"/>
        </w:rPr>
        <w:t xml:space="preserve">ейтенант Г.И.Бурмистров был назначен пом.начальника оперативного отдела штаба корпуса, в 11гв.кд командиром 37гв.кп стал майор К.Ф.Бабков (на Дону – командир 273кп 110кд), зам.командира по строевой 41гв.кп – калмык, капитан А.К.Темиров (на Дону – зам.командира 311кп 110кд, после отхода к Майкоп – зам командира 42кп 15кд 17кк), военюрист Д.С.Лебедкин (прокурор </w:t>
      </w:r>
      <w:proofErr w:type="gramStart"/>
      <w:r w:rsidRPr="00A85EC0">
        <w:rPr>
          <w:rFonts w:ascii="Times New Roman" w:eastAsia="Times New Roman" w:hAnsi="Times New Roman" w:cs="Times New Roman"/>
          <w:spacing w:val="15"/>
          <w:sz w:val="20"/>
          <w:szCs w:val="20"/>
          <w:lang w:eastAsia="ru-RU"/>
        </w:rPr>
        <w:t>110кд) – помощником прокурора корпуса.</w:t>
      </w:r>
      <w:proofErr w:type="gramEnd"/>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Донской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КК, преодолевая сопротивление противника к 15.00 1 декабря занимал положение: 11гв.кд вела бой за овладение Каргов, имея перед собой укрепленный узел, занятый свыше роты пехоты, поддержанной двумя батареями; 12гв.кд ведет бой за овладение клх.им.Буденного, Кошеля, имея перед собой укрепившимися свыше двух рот пехоты; 63кд - овладев Шерстобитов, ведет бой на юго-западной окраине этого пункта с пехотой противника, перешедшей в контратаку при поддержке 7 танков с направления выс.136, одновременно частью сил ведет бой на уничтожение роты пехоты противника на западной окраине Макаров. Для усиления ДККК в распоряжение командира Донского гвардейского ККК передается 62 мотоциклетный батальон.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д.22, л.410-412)</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Боевые действия советской кавалерии 1 декабря заставили немцев отказаться от планировавшегося контрнаступления на северном фланге. 2.12.42 немцы были вынуждены оставить Ага-Батырь и Михайловский, так как в 4.20 началось советское наступление превосходящими силами на немецкие позиции в районе Ага-Батырь и южнее. Уже введенные севернее этого участка, назначенные для контрнаступления части (3 полк мотопехоты 3тд), были переброшены к югу и вновь захватили Ага-Батырь, при этом было подбито 6 легких танков. Поздно вечером был отбит также и Михайловский. Корпус особого назначения после успешного штурма овладел населенным пунктом Новкус-Артезиан и захватил около 200 пленных, при этом немцы отметили, тяжелые советские снаряды нанесли значительный материальный ущерб частям корпуса «Ф».</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proofErr w:type="gramStart"/>
      <w:r w:rsidRPr="00A85EC0">
        <w:rPr>
          <w:rFonts w:ascii="Times New Roman" w:eastAsia="Times New Roman" w:hAnsi="Times New Roman" w:cs="Times New Roman"/>
          <w:spacing w:val="15"/>
          <w:sz w:val="20"/>
          <w:szCs w:val="20"/>
          <w:lang w:eastAsia="ru-RU"/>
        </w:rPr>
        <w:t>Начальник штаба 1ТА 2 декабря в 10.05 доложил, что «противнику удалось овладеть Ага-Батырь и в районе Осетинский (противник) добился прорыва силами кавалерии, за которыми, как установлено, следует усиленная моторизованная группа. 3-й танково-гренадерский полк, который уже находился на марше в районе севернее Ага-Батырь для очищения дороги у Найко и Согуляйкин, был повернут на юг и брошен на участок прорыва.</w:t>
      </w:r>
      <w:proofErr w:type="gramEnd"/>
      <w:r w:rsidRPr="00A85EC0">
        <w:rPr>
          <w:rFonts w:ascii="Times New Roman" w:eastAsia="Times New Roman" w:hAnsi="Times New Roman" w:cs="Times New Roman"/>
          <w:spacing w:val="15"/>
          <w:sz w:val="20"/>
          <w:szCs w:val="20"/>
          <w:lang w:eastAsia="ru-RU"/>
        </w:rPr>
        <w:t xml:space="preserve"> Далее </w:t>
      </w:r>
      <w:proofErr w:type="gramStart"/>
      <w:r w:rsidRPr="00A85EC0">
        <w:rPr>
          <w:rFonts w:ascii="Times New Roman" w:eastAsia="Times New Roman" w:hAnsi="Times New Roman" w:cs="Times New Roman"/>
          <w:spacing w:val="15"/>
          <w:sz w:val="20"/>
          <w:szCs w:val="20"/>
          <w:lang w:eastAsia="ru-RU"/>
        </w:rPr>
        <w:t>из</w:t>
      </w:r>
      <w:proofErr w:type="gramEnd"/>
      <w:r w:rsidRPr="00A85EC0">
        <w:rPr>
          <w:rFonts w:ascii="Times New Roman" w:eastAsia="Times New Roman" w:hAnsi="Times New Roman" w:cs="Times New Roman"/>
          <w:spacing w:val="15"/>
          <w:sz w:val="20"/>
          <w:szCs w:val="20"/>
          <w:lang w:eastAsia="ru-RU"/>
        </w:rPr>
        <w:t xml:space="preserve"> </w:t>
      </w:r>
      <w:proofErr w:type="gramStart"/>
      <w:r w:rsidRPr="00A85EC0">
        <w:rPr>
          <w:rFonts w:ascii="Times New Roman" w:eastAsia="Times New Roman" w:hAnsi="Times New Roman" w:cs="Times New Roman"/>
          <w:spacing w:val="15"/>
          <w:sz w:val="20"/>
          <w:szCs w:val="20"/>
          <w:lang w:eastAsia="ru-RU"/>
        </w:rPr>
        <w:t>Моздок</w:t>
      </w:r>
      <w:proofErr w:type="gramEnd"/>
      <w:r w:rsidRPr="00A85EC0">
        <w:rPr>
          <w:rFonts w:ascii="Times New Roman" w:eastAsia="Times New Roman" w:hAnsi="Times New Roman" w:cs="Times New Roman"/>
          <w:spacing w:val="15"/>
          <w:sz w:val="20"/>
          <w:szCs w:val="20"/>
          <w:lang w:eastAsia="ru-RU"/>
        </w:rPr>
        <w:t xml:space="preserve"> (на север) в направлении Хотаев направлен противотанковый дивизион, чтобы там перерезать путь к отступлению противника». Командование 1ТА выразило уверенность, что оно сможет успешно отразить сегодняшний прорыв неприятеля, но уведомило вышестоящий штаб: «Однако, сомнительно, смогут ли быть ликвидированы в дальнейшем новые прорывы нашего фронта, поскольку силы наших частей, предназначенных для контрнаступления, постепенно исчерпываются. Командование армии предлагает отвести выдвинутую линию фронта 3тд назад на заранее подготовленные позиции на линии Стодеревская, Авалов с тем, чтобы быть в состоянии удерживать эти позиции, сокращенные по фронту, с помощью незначительных сил и высвободить основную массу 3тд для маневренных боевых действий против противника, продвигающегося в северном направлении. Это еще не создаст необходимых предпосылок для разгрома всех сил противника на этом участке, для чего, как и прежде, </w:t>
      </w:r>
      <w:proofErr w:type="gramStart"/>
      <w:r w:rsidRPr="00A85EC0">
        <w:rPr>
          <w:rFonts w:ascii="Times New Roman" w:eastAsia="Times New Roman" w:hAnsi="Times New Roman" w:cs="Times New Roman"/>
          <w:spacing w:val="15"/>
          <w:sz w:val="20"/>
          <w:szCs w:val="20"/>
          <w:lang w:eastAsia="ru-RU"/>
        </w:rPr>
        <w:t>необходима</w:t>
      </w:r>
      <w:proofErr w:type="gramEnd"/>
      <w:r w:rsidRPr="00A85EC0">
        <w:rPr>
          <w:rFonts w:ascii="Times New Roman" w:eastAsia="Times New Roman" w:hAnsi="Times New Roman" w:cs="Times New Roman"/>
          <w:spacing w:val="15"/>
          <w:sz w:val="20"/>
          <w:szCs w:val="20"/>
          <w:lang w:eastAsia="ru-RU"/>
        </w:rPr>
        <w:t xml:space="preserve"> 13тд». В 14.00 просьба группы армий «А» о выравнивании участка фронта у Ищерская была удовлетворена фюрером.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л.18-21)</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В своей книге Тике об этом бое написал: «С боевой группой полковника фон Юнгшульца связи не было. Боевая группа майора Штокмана выступила против 12 гвардейской кавалерийской дивизии, проходившей </w:t>
      </w:r>
      <w:proofErr w:type="gramStart"/>
      <w:r w:rsidRPr="00A85EC0">
        <w:rPr>
          <w:rFonts w:ascii="Times New Roman" w:eastAsia="Times New Roman" w:hAnsi="Times New Roman" w:cs="Times New Roman"/>
          <w:spacing w:val="15"/>
          <w:sz w:val="20"/>
          <w:szCs w:val="20"/>
          <w:lang w:eastAsia="ru-RU"/>
        </w:rPr>
        <w:t>через</w:t>
      </w:r>
      <w:proofErr w:type="gramEnd"/>
      <w:r w:rsidRPr="00A85EC0">
        <w:rPr>
          <w:rFonts w:ascii="Times New Roman" w:eastAsia="Times New Roman" w:hAnsi="Times New Roman" w:cs="Times New Roman"/>
          <w:spacing w:val="15"/>
          <w:sz w:val="20"/>
          <w:szCs w:val="20"/>
          <w:lang w:eastAsia="ru-RU"/>
        </w:rPr>
        <w:t xml:space="preserve"> </w:t>
      </w:r>
      <w:proofErr w:type="gramStart"/>
      <w:r w:rsidRPr="00A85EC0">
        <w:rPr>
          <w:rFonts w:ascii="Times New Roman" w:eastAsia="Times New Roman" w:hAnsi="Times New Roman" w:cs="Times New Roman"/>
          <w:spacing w:val="15"/>
          <w:sz w:val="20"/>
          <w:szCs w:val="20"/>
          <w:lang w:eastAsia="ru-RU"/>
        </w:rPr>
        <w:t>Ага-Батырь</w:t>
      </w:r>
      <w:proofErr w:type="gramEnd"/>
      <w:r w:rsidRPr="00A85EC0">
        <w:rPr>
          <w:rFonts w:ascii="Times New Roman" w:eastAsia="Times New Roman" w:hAnsi="Times New Roman" w:cs="Times New Roman"/>
          <w:spacing w:val="15"/>
          <w:sz w:val="20"/>
          <w:szCs w:val="20"/>
          <w:lang w:eastAsia="ru-RU"/>
        </w:rPr>
        <w:t xml:space="preserve"> в западном направлении. 3 мотопехотный полк захватил Ага-Батырь, освободил из окружения находившуюся там часть фон Юнгшульца и разгромил 259 кавалерийский полк».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(Тике.</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 xml:space="preserve">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Марш на Кавказ, глава Отступление бросает свою тень)</w:t>
      </w:r>
      <w:proofErr w:type="gramEnd"/>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течение 2 декабря части 4гв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ККК вели тяжелые бои с танками и мотопехотой противника на рубеже Новкус-Артезиан, Иргаклы. Противник в прежней группировке в течение дня неоднократно атаковал правый фланг корпуса танками и мотопехотой и в 13.10 50 танками с десантом автоматчиков по 12-15 человек на каждом, а всего до двух батальонов, атаковал правый фланг корпуса (36гв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п 10гв.кд) в районе Новкус-Артезиан.</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4.00 противник начал сильный обстрел Новкус-Артезиан из Таукуген, ведя огонь двумя батареями шестиствольных минометов и батареей тяжелой артиллерии. В 8.00 с этого же направления противник перешел в наступление 18 танками и батальоном мотопехоты на Новкус-Артезиан, сопровождая наступление сильным минометным и артиллерийским огнем. Атака танков была отбита. В 10.00 противник, встретив упорное сопротивление 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из района Таукуген усилил огонь со всего оружия и, особенно, шестиствольных минометов, засыпая минами боевые порядки дивизии. Огнем минометов противника была разбита пушечная батарея вместе с расчетами 2гв</w:t>
      </w:r>
      <w:proofErr w:type="gramStart"/>
      <w:r w:rsidRPr="00A85EC0">
        <w:rPr>
          <w:rFonts w:ascii="Times New Roman" w:eastAsia="Times New Roman" w:hAnsi="Times New Roman" w:cs="Times New Roman"/>
          <w:spacing w:val="15"/>
          <w:sz w:val="20"/>
          <w:szCs w:val="20"/>
          <w:lang w:eastAsia="ru-RU"/>
        </w:rPr>
        <w:t>.о</w:t>
      </w:r>
      <w:proofErr w:type="gramEnd"/>
      <w:r w:rsidRPr="00A85EC0">
        <w:rPr>
          <w:rFonts w:ascii="Times New Roman" w:eastAsia="Times New Roman" w:hAnsi="Times New Roman" w:cs="Times New Roman"/>
          <w:spacing w:val="15"/>
          <w:sz w:val="20"/>
          <w:szCs w:val="20"/>
          <w:lang w:eastAsia="ru-RU"/>
        </w:rPr>
        <w:t>кад. В 13.30 противник 50 танками и до 2-х батальонов мотопехоты, при поддержке сильного артиллерийско-минометного огня, смяв 36гв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п, ворвался в Новкус-Артезиан и овладел им, нанеся тяжелые потери полку. Под давлением превосходящих сил противника, дивизия, неся большие потери, одним полком отошла из Новкус-Артезиан и к исходу дня занимала: 36 кавполк - оз. и южнее по каналу, что 2км юго-восточнее Новкус-Артезиан, остальные полки - без изменений. Потери дивизии и противника уточняются.</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lastRenderedPageBreak/>
        <w:t>В 24.00 1 декабря 9гв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д атаковала ночным налетом противника в Иргаклы, ворвалась с севера, северо-запада, с юго-востока и юга в Иргаклы. </w:t>
      </w:r>
      <w:proofErr w:type="gramStart"/>
      <w:r w:rsidRPr="00A85EC0">
        <w:rPr>
          <w:rFonts w:ascii="Times New Roman" w:eastAsia="Times New Roman" w:hAnsi="Times New Roman" w:cs="Times New Roman"/>
          <w:spacing w:val="15"/>
          <w:sz w:val="20"/>
          <w:szCs w:val="20"/>
          <w:lang w:eastAsia="ru-RU"/>
        </w:rPr>
        <w:t>С рассветом была встречена сильным минометным, артиллерийским, автоматным огнем, огнем танков и контратаками, при поддержке тяжелой артиллерии со Степное, отошла и заняла курган Бий-Тюбе (3км к востоку от Иргаклы). 14.00 противник отдельными самолетами бомбил расположение дивизии.</w:t>
      </w:r>
      <w:proofErr w:type="gramEnd"/>
      <w:r w:rsidRPr="00A85EC0">
        <w:rPr>
          <w:rFonts w:ascii="Times New Roman" w:eastAsia="Times New Roman" w:hAnsi="Times New Roman" w:cs="Times New Roman"/>
          <w:spacing w:val="15"/>
          <w:sz w:val="20"/>
          <w:szCs w:val="20"/>
          <w:lang w:eastAsia="ru-RU"/>
        </w:rPr>
        <w:t xml:space="preserve"> По уточненным данным потери дивизии за 1 и 2 декабря: убито - 12, ранено - 42; лошадей убито - 1. Взято в плен -2. Захвачено винтовок - 4, пистолетов - 1.</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30ккд - перед фронтом дивизии на рубеже Левопадинский, Правопадинский, Восточный, Юго-Восточный и юго-восточнее вдоль посадки противник силами местного населения производил спешные окопные работы, имея на этом рубеже до трех рот мотопехоты и двух-трех эскадронов конницы. </w:t>
      </w:r>
      <w:proofErr w:type="gramStart"/>
      <w:r w:rsidRPr="00A85EC0">
        <w:rPr>
          <w:rFonts w:ascii="Times New Roman" w:eastAsia="Times New Roman" w:hAnsi="Times New Roman" w:cs="Times New Roman"/>
          <w:spacing w:val="15"/>
          <w:sz w:val="20"/>
          <w:szCs w:val="20"/>
          <w:lang w:eastAsia="ru-RU"/>
        </w:rPr>
        <w:t>Сунженский</w:t>
      </w:r>
      <w:proofErr w:type="gramEnd"/>
      <w:r w:rsidRPr="00A85EC0">
        <w:rPr>
          <w:rFonts w:ascii="Times New Roman" w:eastAsia="Times New Roman" w:hAnsi="Times New Roman" w:cs="Times New Roman"/>
          <w:spacing w:val="15"/>
          <w:sz w:val="20"/>
          <w:szCs w:val="20"/>
          <w:lang w:eastAsia="ru-RU"/>
        </w:rPr>
        <w:t xml:space="preserve"> удерживается двумя ротами пехоты и эскадроном конницы. </w:t>
      </w:r>
      <w:proofErr w:type="gramStart"/>
      <w:r w:rsidRPr="00A85EC0">
        <w:rPr>
          <w:rFonts w:ascii="Times New Roman" w:eastAsia="Times New Roman" w:hAnsi="Times New Roman" w:cs="Times New Roman"/>
          <w:spacing w:val="15"/>
          <w:sz w:val="20"/>
          <w:szCs w:val="20"/>
          <w:lang w:eastAsia="ru-RU"/>
        </w:rPr>
        <w:t>В течение дня противник вел методический огонь из Сунженский по расположению дивизии, разведку танками и бронемашинами, и одиночными самолетами бомбил боевые порядки дивизии.</w:t>
      </w:r>
      <w:proofErr w:type="gramEnd"/>
      <w:r w:rsidRPr="00A85EC0">
        <w:rPr>
          <w:rFonts w:ascii="Times New Roman" w:eastAsia="Times New Roman" w:hAnsi="Times New Roman" w:cs="Times New Roman"/>
          <w:spacing w:val="15"/>
          <w:sz w:val="20"/>
          <w:szCs w:val="20"/>
          <w:lang w:eastAsia="ru-RU"/>
        </w:rPr>
        <w:t xml:space="preserve"> Положение частей дивизии - без изменений.</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40иап в течение дня произвел 20 </w:t>
      </w:r>
      <w:proofErr w:type="gramStart"/>
      <w:r w:rsidRPr="00A85EC0">
        <w:rPr>
          <w:rFonts w:ascii="Times New Roman" w:eastAsia="Times New Roman" w:hAnsi="Times New Roman" w:cs="Times New Roman"/>
          <w:spacing w:val="15"/>
          <w:sz w:val="20"/>
          <w:szCs w:val="20"/>
          <w:lang w:eastAsia="ru-RU"/>
        </w:rPr>
        <w:t>самолето-вылетов</w:t>
      </w:r>
      <w:proofErr w:type="gramEnd"/>
      <w:r w:rsidRPr="00A85EC0">
        <w:rPr>
          <w:rFonts w:ascii="Times New Roman" w:eastAsia="Times New Roman" w:hAnsi="Times New Roman" w:cs="Times New Roman"/>
          <w:spacing w:val="15"/>
          <w:sz w:val="20"/>
          <w:szCs w:val="20"/>
          <w:lang w:eastAsia="ru-RU"/>
        </w:rPr>
        <w:t xml:space="preserve"> на штурмовку противника в Новкус-Артезиан, Иргаклы и на дорогах в этом районе. Уничтожено 10 автомашин, из них 8 сожжено. Обстреляно 15 танков, из них 3 повреждено и 1 сгорел. Уничтожено со складами боеприпасов 5 шестиствольных минометов, обстреляны две артбатареи, сожжены два бронетранспортера. Уничтожено, кроме прислуги батарей, машин, танков - до 25 солдат и офицеров.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д.12, л.177)</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бою 2 декабря за Новкус-Артезиан 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потеряла убитыми среднего и старшего начсостава – 31 чел., младшего начсостава – 56 чел., рядового состава – 206 чел. Всего – 293 чел. Ранено – 62 чел. Пропало без вести комсостава – 6 чел, младшего начсостава – 16, казаков – 50 чел. Всего дивизия потеряла 427 чел. Потеря такого количества людей – это потеря по существу одного полка дивизии. Потери в конском составе: убито верховых лошадей – 259, артиллерийских – 64, обозных – 47, всего – 380 лошадей</w:t>
      </w:r>
      <w:proofErr w:type="gramStart"/>
      <w:r w:rsidRPr="00A85EC0">
        <w:rPr>
          <w:rFonts w:ascii="Times New Roman" w:eastAsia="Times New Roman" w:hAnsi="Times New Roman" w:cs="Times New Roman"/>
          <w:spacing w:val="15"/>
          <w:sz w:val="20"/>
          <w:szCs w:val="20"/>
          <w:lang w:eastAsia="ru-RU"/>
        </w:rPr>
        <w:t>.</w:t>
      </w:r>
      <w:proofErr w:type="gramEnd"/>
      <w:r w:rsidRPr="00A85EC0">
        <w:rPr>
          <w:rFonts w:ascii="Times New Roman" w:eastAsia="Times New Roman" w:hAnsi="Times New Roman" w:cs="Times New Roman"/>
          <w:spacing w:val="15"/>
          <w:sz w:val="20"/>
          <w:szCs w:val="20"/>
          <w:lang w:eastAsia="ru-RU"/>
        </w:rPr>
        <w:t xml:space="preserve"> </w:t>
      </w:r>
      <w:proofErr w:type="gramStart"/>
      <w:r w:rsidRPr="00A85EC0">
        <w:rPr>
          <w:rFonts w:ascii="Times New Roman" w:eastAsia="Times New Roman" w:hAnsi="Times New Roman" w:cs="Times New Roman"/>
          <w:spacing w:val="15"/>
          <w:sz w:val="20"/>
          <w:szCs w:val="20"/>
          <w:lang w:eastAsia="ru-RU"/>
        </w:rPr>
        <w:t>р</w:t>
      </w:r>
      <w:proofErr w:type="gramEnd"/>
      <w:r w:rsidRPr="00A85EC0">
        <w:rPr>
          <w:rFonts w:ascii="Times New Roman" w:eastAsia="Times New Roman" w:hAnsi="Times New Roman" w:cs="Times New Roman"/>
          <w:spacing w:val="15"/>
          <w:sz w:val="20"/>
          <w:szCs w:val="20"/>
          <w:lang w:eastAsia="ru-RU"/>
        </w:rPr>
        <w:t>анено – 36 лошадей. Всего – 416. Потери материальной части: винтовок и карабинов – 283, ППШ – 66, ручных пулеметов – 9, станковых пулеметов – 2, ПТР – 15, минометов 120мм – 1, 82мм – 2, 50мм – 10, пулеметов ДШК -2, тачанок – 3, повозок – 30, пушек 76мм ПА – 2, 76мм ДА -2 (2гокад).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ф.3470,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 д.4, л.296)</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Части Донского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КК в течение 2.12.42 продолжали выполнять поставленную задачу и, преодолевая упорное сопротивление противника, во второй половине дня вышли: 11гв.кд - «к», отм.136 (все севернее Ага-Батырь); 12гв.кд - 500-700 метров западнее Ага-Батырь; 63кд - (иск) южная окраина Ага-Батырь, седлая дорогу Ага-Батырь, Б.Осетинский. Бой продолжается.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д.22, л.414)</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2 декабря 12гв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д имела прежнюю задачу – овладеть Бессарабский, в который обороняющийся противник подтянул до 60 танков, бронемашин и до батальона мотопехоты, усиленной артиллерией и минометами. Части дивизии, развивая наступление, к утру 2.12.42 овладели Ага-Батырь, Михайловский, продолжая наступление </w:t>
      </w:r>
      <w:proofErr w:type="gramStart"/>
      <w:r w:rsidRPr="00A85EC0">
        <w:rPr>
          <w:rFonts w:ascii="Times New Roman" w:eastAsia="Times New Roman" w:hAnsi="Times New Roman" w:cs="Times New Roman"/>
          <w:spacing w:val="15"/>
          <w:sz w:val="20"/>
          <w:szCs w:val="20"/>
          <w:lang w:eastAsia="ru-RU"/>
        </w:rPr>
        <w:t>на</w:t>
      </w:r>
      <w:proofErr w:type="gramEnd"/>
      <w:r w:rsidRPr="00A85EC0">
        <w:rPr>
          <w:rFonts w:ascii="Times New Roman" w:eastAsia="Times New Roman" w:hAnsi="Times New Roman" w:cs="Times New Roman"/>
          <w:spacing w:val="15"/>
          <w:sz w:val="20"/>
          <w:szCs w:val="20"/>
          <w:lang w:eastAsia="ru-RU"/>
        </w:rPr>
        <w:t xml:space="preserve"> Бессарабский. Слева действовали части 63кд, справа 11гв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которые ввиду сильного сопротивления противника продвигались медленно и отстали от частей 12гв.кд, тем самым оголив фланги. В 11.00 противник контратаковал 60 танками и бронемашинами, отрезал части 12гв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от соседей и зашел в тыл. Будучи окруженными, части дивизии вели упорный бой с танками противника в течение целого дня, после чего с наступлением темноты, отошли в район Беленковича. Противник понес потери: разбито 24 танка, уничтожено до роты пехоты. Трофеи: взят продсклад и склад боеприпасов. Взято в плен 60 солдат противника. Наши потери: 258, 259 кп потеряли 60% личного состава, 257кп – 30% личного состава, а также много матчасти. В этом бою погиб смертью храбрых командир 259кп гв</w:t>
      </w:r>
      <w:proofErr w:type="gramStart"/>
      <w:r w:rsidRPr="00A85EC0">
        <w:rPr>
          <w:rFonts w:ascii="Times New Roman" w:eastAsia="Times New Roman" w:hAnsi="Times New Roman" w:cs="Times New Roman"/>
          <w:spacing w:val="15"/>
          <w:sz w:val="20"/>
          <w:szCs w:val="20"/>
          <w:lang w:eastAsia="ru-RU"/>
        </w:rPr>
        <w:t>.м</w:t>
      </w:r>
      <w:proofErr w:type="gramEnd"/>
      <w:r w:rsidRPr="00A85EC0">
        <w:rPr>
          <w:rFonts w:ascii="Times New Roman" w:eastAsia="Times New Roman" w:hAnsi="Times New Roman" w:cs="Times New Roman"/>
          <w:spacing w:val="15"/>
          <w:sz w:val="20"/>
          <w:szCs w:val="20"/>
          <w:lang w:eastAsia="ru-RU"/>
        </w:rPr>
        <w:t>айор Краснощеков Александр Давыдович </w:t>
      </w:r>
      <w:r w:rsidRPr="00A85EC0">
        <w:rPr>
          <w:rFonts w:ascii="Times New Roman" w:eastAsia="Times New Roman" w:hAnsi="Times New Roman" w:cs="Times New Roman"/>
          <w:color w:val="FF0000"/>
          <w:spacing w:val="15"/>
          <w:sz w:val="20"/>
          <w:szCs w:val="20"/>
          <w:bdr w:val="none" w:sz="0" w:space="0" w:color="auto" w:frame="1"/>
          <w:lang w:eastAsia="ru-RU"/>
        </w:rPr>
        <w:t>(награжден посмертно орденом Красного Знамени за образцовую атаку полка в конном строю в районе Ага-Батырь, Новомихайловский, в результате которой было уничтожено до батальона пехоты противника, взяты богатые трофеи, 20 грузовых автомашин, штабной автомобиль с документами, 2 пушки 45мм, склад с боеприпасами и продовольствием)</w:t>
      </w:r>
      <w:r w:rsidRPr="00A85EC0">
        <w:rPr>
          <w:rFonts w:ascii="Times New Roman" w:eastAsia="Times New Roman" w:hAnsi="Times New Roman" w:cs="Times New Roman"/>
          <w:spacing w:val="15"/>
          <w:sz w:val="20"/>
          <w:szCs w:val="20"/>
          <w:lang w:eastAsia="ru-RU"/>
        </w:rPr>
        <w:t xml:space="preserve">, зам.командира 258кп гв.батальонный комиссар Баландин Иван Егорович (посмертно награжден орденом Отечественной войны 1 степени). Оба по донесению дивизии числятся </w:t>
      </w:r>
      <w:proofErr w:type="gramStart"/>
      <w:r w:rsidRPr="00A85EC0">
        <w:rPr>
          <w:rFonts w:ascii="Times New Roman" w:eastAsia="Times New Roman" w:hAnsi="Times New Roman" w:cs="Times New Roman"/>
          <w:spacing w:val="15"/>
          <w:sz w:val="20"/>
          <w:szCs w:val="20"/>
          <w:lang w:eastAsia="ru-RU"/>
        </w:rPr>
        <w:t>пропавшими</w:t>
      </w:r>
      <w:proofErr w:type="gramEnd"/>
      <w:r w:rsidRPr="00A85EC0">
        <w:rPr>
          <w:rFonts w:ascii="Times New Roman" w:eastAsia="Times New Roman" w:hAnsi="Times New Roman" w:cs="Times New Roman"/>
          <w:spacing w:val="15"/>
          <w:sz w:val="20"/>
          <w:szCs w:val="20"/>
          <w:lang w:eastAsia="ru-RU"/>
        </w:rPr>
        <w:t xml:space="preserve"> без вести.</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ф.3472,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 д.4, л.113, 114)</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3.12.42 Кубанский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 производил перегруппировку, одновременно продолжал бой с противником: 10гв.кд – 36гв.кп, отражая неоднократные контратаки танков и пехоты противника, вел бой на рубеже оз. (2,5км юго-восточнее Новкус-Артезиан) и южнее по каналу. Остальными силами дивизия удерживала Нов</w:t>
      </w:r>
      <w:proofErr w:type="gramStart"/>
      <w:r w:rsidRPr="00A85EC0">
        <w:rPr>
          <w:rFonts w:ascii="Times New Roman" w:eastAsia="Times New Roman" w:hAnsi="Times New Roman" w:cs="Times New Roman"/>
          <w:spacing w:val="15"/>
          <w:sz w:val="20"/>
          <w:szCs w:val="20"/>
          <w:lang w:eastAsia="ru-RU"/>
        </w:rPr>
        <w:t>.Д</w:t>
      </w:r>
      <w:proofErr w:type="gramEnd"/>
      <w:r w:rsidRPr="00A85EC0">
        <w:rPr>
          <w:rFonts w:ascii="Times New Roman" w:eastAsia="Times New Roman" w:hAnsi="Times New Roman" w:cs="Times New Roman"/>
          <w:spacing w:val="15"/>
          <w:sz w:val="20"/>
          <w:szCs w:val="20"/>
          <w:lang w:eastAsia="ru-RU"/>
        </w:rPr>
        <w:t>желал, Бейсей, Ямангой; 9гв.кд вела огневой бой с противником на рубеже: кург.Бий-Тюбе, кург. (2км восточнее и юго-восточнее Иргаклы); 30кд - удерживая Согуляки, Найко, левым флангом вела бой за овладение Сунженский. Командир корпуса решил, прикрываясь с севера, главными силами продолжать наступление в обход Степное с юга.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д.22, л.416, 417)</w:t>
      </w:r>
    </w:p>
    <w:p w:rsidR="00075C32" w:rsidRPr="00A85EC0" w:rsidRDefault="00075C32" w:rsidP="00075C32">
      <w:pPr>
        <w:spacing w:after="0" w:line="240" w:lineRule="auto"/>
        <w:ind w:firstLine="300"/>
        <w:jc w:val="center"/>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b/>
          <w:bCs/>
          <w:noProof/>
          <w:color w:val="663399"/>
          <w:spacing w:val="15"/>
          <w:sz w:val="20"/>
          <w:szCs w:val="20"/>
          <w:bdr w:val="none" w:sz="0" w:space="0" w:color="auto" w:frame="1"/>
          <w:lang w:eastAsia="ru-RU"/>
        </w:rPr>
        <w:lastRenderedPageBreak/>
        <w:drawing>
          <wp:inline distT="0" distB="0" distL="0" distR="0" wp14:anchorId="7ADDB263" wp14:editId="26118BEF">
            <wp:extent cx="3665855" cy="2854325"/>
            <wp:effectExtent l="0" t="0" r="0" b="3175"/>
            <wp:docPr id="1" name="Рисунок 1" descr="http://don1942.ru/images/maps/maps98r-n_deistv_5dgkk&amp;44a.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n1942.ru/images/maps/maps98r-n_deistv_5dgkk&amp;44a.jpg">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65855" cy="2854325"/>
                    </a:xfrm>
                    <a:prstGeom prst="rect">
                      <a:avLst/>
                    </a:prstGeom>
                    <a:noFill/>
                    <a:ln>
                      <a:noFill/>
                    </a:ln>
                  </pic:spPr>
                </pic:pic>
              </a:graphicData>
            </a:graphic>
          </wp:inline>
        </w:drawing>
      </w:r>
    </w:p>
    <w:p w:rsidR="00075C32" w:rsidRPr="00A85EC0" w:rsidRDefault="00075C32" w:rsidP="00075C32">
      <w:pPr>
        <w:spacing w:before="150" w:after="225" w:line="240" w:lineRule="auto"/>
        <w:ind w:firstLine="300"/>
        <w:jc w:val="center"/>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Район боевых действий 5ДГККК и 44А</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Командир 5 Донского гвардейского казачьего кавалерийского корпуса генерал-майор Селиванов (рукописный карандашный подлинник) к исходу 3 декабря докладывает генерал-майору Масленникову: «В течение 30.11 и 1.12.42 части гвардейского Донского корпуса продолжали упорное сопротивление противнику, с боем одолели Ярышев, Чернышов, свх.№7 (Моздокский), Шерстобитов, Ново-Стодеревский, Макаров, Шерстобитов, Меленковичи, Ага-Батырь, Тарский, Бессарабский, Михайловский. За эти дни противник потерял до 700 человек убитыми и ранеными, и частями корпуса было захвачено 8 пулеметов, 12 ППШ, 4 ПТР, 3 миномета, около 100 штук винтовок, склад с продовольствием и боеприпасами. При отходе противник уничтожал населенные пункты, зерно, объемистый фураж, скот, а колодцы засыпал землей или отравлял.</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30.11.42 противник спешно перебросил с Моздокского направления усиленный мотополк, 18 танков, 33 кавполк, части белоказаков и сборный батальон из азербайджанцев и осетин. Бои стали принимать более и более интенсивный характер. Отдельные дивизии по несколько раз в день атаковывались танками и мотопехотой противника. В ночь с 1 на 2 кавкорпус в результате ночного штыкового боя уничтожил 4 танка и около батальона мотопехоты противника. В результате чего части к утру 2.12.42 вышли на рубеж Тарский, Бессарабский, Михайловский. В течение этого дня противник, подтянув 85 танков и еще батальон мотопехоты, при поддержке штурмовой и бомбардировочной авиации повел наступление на боевые порядки 63 и 12 кавдивизий (всего за день было 250-300 </w:t>
      </w:r>
      <w:proofErr w:type="gramStart"/>
      <w:r w:rsidRPr="00A85EC0">
        <w:rPr>
          <w:rFonts w:ascii="Times New Roman" w:eastAsia="Times New Roman" w:hAnsi="Times New Roman" w:cs="Times New Roman"/>
          <w:spacing w:val="15"/>
          <w:sz w:val="20"/>
          <w:szCs w:val="20"/>
          <w:lang w:eastAsia="ru-RU"/>
        </w:rPr>
        <w:t>самолето-вылетов</w:t>
      </w:r>
      <w:proofErr w:type="gramEnd"/>
      <w:r w:rsidRPr="00A85EC0">
        <w:rPr>
          <w:rFonts w:ascii="Times New Roman" w:eastAsia="Times New Roman" w:hAnsi="Times New Roman" w:cs="Times New Roman"/>
          <w:spacing w:val="15"/>
          <w:sz w:val="20"/>
          <w:szCs w:val="20"/>
          <w:lang w:eastAsia="ru-RU"/>
        </w:rPr>
        <w:t>). Бой принял затяжной и упорный характер и длился до 3.12.42, когда я вынужден был перейти к жесткой обороне по барханам в 2км западнее Ага-Батырь.</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Вследствие малого количества артиллерийских средств и отсутствия танков, части корпуса потеряли до 250 лошадей, около 100 человек убитыми и 200 человек ранеными и подбитыми 9 орудий. Противник потерял 30 подбитых танков, 2 уничтоженных батарей и до 600 человек убитыми. Корпусом было захвачено 4 пленных, до 300 лошадей и около 10 бричек. Это был первый бой конницы с танками и авиацией в столь больших масштабах.</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3.12.42 привожу части в порядок, веду разведку и готовлюсь с утра 4.12.42 снова перейти к наступлению. Прошу выделить для корпуса танковую бригаду, усилить ее двумя дивизионами артиллерии и помочь мне выделением санитарной автотранспортной роты. Настроение войск хорошее, бойцы дерутся смело и упорно. Тов</w:t>
      </w:r>
      <w:proofErr w:type="gramStart"/>
      <w:r w:rsidRPr="00A85EC0">
        <w:rPr>
          <w:rFonts w:ascii="Times New Roman" w:eastAsia="Times New Roman" w:hAnsi="Times New Roman" w:cs="Times New Roman"/>
          <w:spacing w:val="15"/>
          <w:sz w:val="20"/>
          <w:szCs w:val="20"/>
          <w:lang w:eastAsia="ru-RU"/>
        </w:rPr>
        <w:t>.Ш</w:t>
      </w:r>
      <w:proofErr w:type="gramEnd"/>
      <w:r w:rsidRPr="00A85EC0">
        <w:rPr>
          <w:rFonts w:ascii="Times New Roman" w:eastAsia="Times New Roman" w:hAnsi="Times New Roman" w:cs="Times New Roman"/>
          <w:spacing w:val="15"/>
          <w:sz w:val="20"/>
          <w:szCs w:val="20"/>
          <w:lang w:eastAsia="ru-RU"/>
        </w:rPr>
        <w:t>арабурко получил телеграмму Наркома обороны, а посему не выполнить ее, я посчитал себя не вправе.</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Выделить 63кд для удара по тылам противника в целях оказания помощи, похоже, сейчас не представляется возможным, так как 12 кавдивизия имеет большие потери, 11 кавдивизия сильно измотана, а поэтому выполнение основной задачи станет под угрозой срыва. Если обстановка требует, то целесообразно это сделать всем корпусом, что может дать более реальные результаты. По существу жду Ваших указаний».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д.12, л.182)</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3 декабря немцы докладывают о советских атаках силами до батальона или полка в направлении восточного фланга 3тд, которые были отражены комбинированным огнем всех видов оружия. Силами боевой группы 40ТК, двигавшейся из Дыдымкин к северу, утром, после ожесточенной борьбы, был взят Осетинский и ликвидированы участки советского прорыва. Было взято 200 пленных и различное военное имущество, а также большое количество конных повозок. В расположении корпуса особого назначения в течение всего дня русский беспокоящий минометный огонь в направлении Иргаклы, севернее этого пункта кавалерия 4гв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 отошла на несколько километров к востоку.</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Из Дивное (южный берег р</w:t>
      </w:r>
      <w:proofErr w:type="gramStart"/>
      <w:r w:rsidRPr="00A85EC0">
        <w:rPr>
          <w:rFonts w:ascii="Times New Roman" w:eastAsia="Times New Roman" w:hAnsi="Times New Roman" w:cs="Times New Roman"/>
          <w:spacing w:val="15"/>
          <w:sz w:val="20"/>
          <w:szCs w:val="20"/>
          <w:lang w:eastAsia="ru-RU"/>
        </w:rPr>
        <w:t>.М</w:t>
      </w:r>
      <w:proofErr w:type="gramEnd"/>
      <w:r w:rsidRPr="00A85EC0">
        <w:rPr>
          <w:rFonts w:ascii="Times New Roman" w:eastAsia="Times New Roman" w:hAnsi="Times New Roman" w:cs="Times New Roman"/>
          <w:spacing w:val="15"/>
          <w:sz w:val="20"/>
          <w:szCs w:val="20"/>
          <w:lang w:eastAsia="ru-RU"/>
        </w:rPr>
        <w:t xml:space="preserve">аныч на стыке с группой армий «Б») 3 декабря началась переброска на юг по железной дороге в Буденновск частей 375 гренадерского полка (444 охранной дивизии), чтобы полк в </w:t>
      </w:r>
      <w:r w:rsidRPr="00A85EC0">
        <w:rPr>
          <w:rFonts w:ascii="Times New Roman" w:eastAsia="Times New Roman" w:hAnsi="Times New Roman" w:cs="Times New Roman"/>
          <w:spacing w:val="15"/>
          <w:sz w:val="20"/>
          <w:szCs w:val="20"/>
          <w:lang w:eastAsia="ru-RU"/>
        </w:rPr>
        <w:lastRenderedPageBreak/>
        <w:t xml:space="preserve">полном составе мог быть введен в бой. При этом из переговоров с 4ТА отмечается, что положение на участке фронта 16 пехотной моторизованной дивизии может считаться безопасным. В 19.00 командующий группой армий «А» сообщает по </w:t>
      </w:r>
      <w:proofErr w:type="gramStart"/>
      <w:r w:rsidRPr="00A85EC0">
        <w:rPr>
          <w:rFonts w:ascii="Times New Roman" w:eastAsia="Times New Roman" w:hAnsi="Times New Roman" w:cs="Times New Roman"/>
          <w:spacing w:val="15"/>
          <w:sz w:val="20"/>
          <w:szCs w:val="20"/>
          <w:lang w:eastAsia="ru-RU"/>
        </w:rPr>
        <w:t>телефону</w:t>
      </w:r>
      <w:proofErr w:type="gramEnd"/>
      <w:r w:rsidRPr="00A85EC0">
        <w:rPr>
          <w:rFonts w:ascii="Times New Roman" w:eastAsia="Times New Roman" w:hAnsi="Times New Roman" w:cs="Times New Roman"/>
          <w:spacing w:val="15"/>
          <w:sz w:val="20"/>
          <w:szCs w:val="20"/>
          <w:lang w:eastAsia="ru-RU"/>
        </w:rPr>
        <w:t xml:space="preserve"> командующему 1ТА, что если он обратится в Ставку о переброске 13тд, то, быстрее всего, эта дивизия будет взята из группы армий «А» и направлена под Сталинград.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л.27, 28)</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4.12.42 по докладу 40ТК, после сильной артиллерийской подготовки, крупные русские силы атаковали позиции 3тд в направлении: изгиб реки юго-западнее Ищерская и с востока. Русское продвижение было остановлено в ожесточенных боях, частично путем контратаки наших танков, в ходе этих боев в районе </w:t>
      </w:r>
      <w:proofErr w:type="gramStart"/>
      <w:r w:rsidRPr="00A85EC0">
        <w:rPr>
          <w:rFonts w:ascii="Times New Roman" w:eastAsia="Times New Roman" w:hAnsi="Times New Roman" w:cs="Times New Roman"/>
          <w:spacing w:val="15"/>
          <w:sz w:val="20"/>
          <w:szCs w:val="20"/>
          <w:lang w:eastAsia="ru-RU"/>
        </w:rPr>
        <w:t>Спорный</w:t>
      </w:r>
      <w:proofErr w:type="gramEnd"/>
      <w:r w:rsidRPr="00A85EC0">
        <w:rPr>
          <w:rFonts w:ascii="Times New Roman" w:eastAsia="Times New Roman" w:hAnsi="Times New Roman" w:cs="Times New Roman"/>
          <w:spacing w:val="15"/>
          <w:sz w:val="20"/>
          <w:szCs w:val="20"/>
          <w:lang w:eastAsia="ru-RU"/>
        </w:rPr>
        <w:t xml:space="preserve"> было захвачено свыше 1000 пленных. Во взаимодействии двух немецких боевых групп было разбито, занимающее Шерстобитов русское соединение и штурмом взят это пункт. Несмотря на упорное русское сопротивление, корпус особого назначения в полдень занял Ямангой. В 13.00 1ТА получает телеграмму со специальным распоряжением фюрера, в котором еще раз указывается на то, что в районе действия 40ТК и корпуса особого назначения попыткам охвата со стороны противника, следует воспрепятствовать только путем подвижных боевых действий.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л.34-36)</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Кубанский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КК в течение всего дня 4 декабря подразделениями 10 и 9 гв.кд вел бои с контратакующими танками и мотопехотой противника в районах Ямангой и восточнее Иргаклы. В результате боя противнику удалось потеснить 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и овладеть Ямангой. Во второй половине дня 4.12.42 дивизия продолжала оборонительный бой, удерживая Бейсей. По уточненным данным, противник в районе Ямангой ввел в бой свыше двух батальонов мотопехоты, 19 средних и 6 тяжелых танков, под сильным прикрытием артиллерийско-минометного огня. Подразделения 9гв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сдерживая контрнаступление танков и мотопехоты противника в районе восточнее Иргаклы, преграждают путь противнику, стремящемуся прорваться на Каясулу с целью выхода на тылы корпуса.</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Части Донского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 в результате напряженных боев с контратакующими частями противника в районе Михайловский, Ага-Батырь, Митрофанов, понеся потери, к исходу 3.12.42 решением командира корпуса, временно перешли к обороне на рубеже: 11гв.кд - свх.№7, свх.Моздокский, Евтеев; 63кд - Ново-Стародеревский, Шерстобитов; 12гв.кд - во втором эшелоне в районе свх.№7. В течение 4.12.42г. части корпуса, оставаясь на занимаемых рубежах обороны, приводили себя в порядок и вели разведку противника.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д.22, л.419, 420)</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боях 5ДГККК на 4 декабря имеет потери: убито и ранено 617 чел, 541 лошадь.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ф.3472,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 д.18, л.4)</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4.12.42г., прорвав оборону наших частей, танки противника слева зашли в тыл 63кд. В бою с прорвавшимися танками противника, 42обаб имеет потери в личном составе: убит командир взвода бронемашин мл</w:t>
      </w:r>
      <w:proofErr w:type="gramStart"/>
      <w:r w:rsidRPr="00A85EC0">
        <w:rPr>
          <w:rFonts w:ascii="Times New Roman" w:eastAsia="Times New Roman" w:hAnsi="Times New Roman" w:cs="Times New Roman"/>
          <w:spacing w:val="15"/>
          <w:sz w:val="20"/>
          <w:szCs w:val="20"/>
          <w:lang w:eastAsia="ru-RU"/>
        </w:rPr>
        <w:t>.л</w:t>
      </w:r>
      <w:proofErr w:type="gramEnd"/>
      <w:r w:rsidRPr="00A85EC0">
        <w:rPr>
          <w:rFonts w:ascii="Times New Roman" w:eastAsia="Times New Roman" w:hAnsi="Times New Roman" w:cs="Times New Roman"/>
          <w:spacing w:val="15"/>
          <w:sz w:val="20"/>
          <w:szCs w:val="20"/>
          <w:lang w:eastAsia="ru-RU"/>
        </w:rPr>
        <w:t>ейтенант Кобляков, командир танка Т-70 – мл.лейтенант Кульбицкий, механик-водитель танка Т-70 сержант Орлов Н.А. В материальной части: подбит и сожжен танк Т-70, разбита рама одной бронемашины, попаданием снаряда во вторую бронемашину отбита броневая накладка дверцы, рама и глушитель. 4.12.42г. батальон по приказу командира 5ДГККК вышел из подчинения командира 63кд и поступил в распоряжение командира 11гв.кд. В течение 4, 5, 6, 7 декабря батальон имел задачу охранять фланги дивизии, часть бронемашин были использованы как связные для уточнения положения частей дивизии (разведка).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ф.51,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.979, д.3, л.110)</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Командир ДГКК генерал-майор Селиванов шлет генерал-лейтенанту Масленникову донесение следующего содержания: «Корпус Кириченко отскочил далеко на восток. 9гв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встала в обороне Каясулу, 30кд - в Березкин, 10гв.кд - Аликую (Бирюлькин). Штакор - ферма №3. Таким образом, выдвижение нашего корпуса на линию Ага-Батырь, Тарский, Бессарабский, Михайловский становится под угрозой удара с запада, севера и юга. Сейчас веду бой с танками, мотопехотой и подвергаюсь сильной бомбежке авиации противника. Части несут серьезные потери, артиллерии в частях очень мало, танков нет. Считаю при сложившейся обстановке целесообразным, нанести удар на юго-восток в направлении Довлаткин, Березкин, разъезд Галюгаевский. Жду Ваших указаний. Командир ДГКК генерал-майор Селиванов, 5.12.42 16.00».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д.12, л.185)</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ответ на это донесение корпусу передается приказ командующего группой войск вести сдерживающий бои, и указан предельный рубеж.</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5.12.42 по докладу 40ТК противник предпринял многочисленные атаки силой до батальона из речной луки юго-западнее Ищерская, а также из района Спорный и Кречетов, атаки были отбиты, при этом было взято 1550 пленных и захвачено многочисленное военное имущество. В Алпатово в бой вступили два советских бронепоезда, а советская кавалерия подошла вплотную </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 Ага-Батырь и обошла этот пункт с севера и юга. Боевое охранение 40ТК было продвинуто в Найко и Согуляйкин после того как здесь отошла русская кавалерия. </w:t>
      </w:r>
      <w:proofErr w:type="gramStart"/>
      <w:r w:rsidRPr="00A85EC0">
        <w:rPr>
          <w:rFonts w:ascii="Times New Roman" w:eastAsia="Times New Roman" w:hAnsi="Times New Roman" w:cs="Times New Roman"/>
          <w:spacing w:val="15"/>
          <w:sz w:val="20"/>
          <w:szCs w:val="20"/>
          <w:lang w:eastAsia="ru-RU"/>
        </w:rPr>
        <w:t>Корпус особого назначения проводил из районов Иргаклы и Ачикулак разведку боем в направлении к востоку, которая установила, что линия Каясулу, Новый Джалал занята русской кавалерией.</w:t>
      </w:r>
      <w:proofErr w:type="gramEnd"/>
      <w:r w:rsidRPr="00A85EC0">
        <w:rPr>
          <w:rFonts w:ascii="Times New Roman" w:eastAsia="Times New Roman" w:hAnsi="Times New Roman" w:cs="Times New Roman"/>
          <w:spacing w:val="15"/>
          <w:sz w:val="20"/>
          <w:szCs w:val="20"/>
          <w:lang w:eastAsia="ru-RU"/>
        </w:rPr>
        <w:t xml:space="preserve"> В 11.25 командованию 1ТА было неофициально сообщено, что корпус особого назначения должен быть переброшен для использования в другом месте. Группа армий, однако, в настоящее время не может обойтись без этого соединения. Направлен приказ (1ТА и 17А) об отправке двух рот 800 учебного полка особого назначения «Бранденбург» на родину.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л.43-45)</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5 декабря к 24.00 части 4гв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ККК занимали положение: 9гв.кд – Каясулу; 30кд – оз.Щетеди, выс.110,1 (12км южнее Каясулу); 10гв.кд – районе Кирпич-Аул, Аликую. 5 гв.ДККК: 11гв.кд – 1км западнее Каргов; 63кд – 2км западнее Беленковича; 12кд – 5км западнее свх.№7 (свх.Моздокский). 6 декабря 151сд сосредотачивается в районе Червленная – выведена из состава 58А.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ф.47,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.1063, д.177)</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lastRenderedPageBreak/>
        <w:t>Всего 4гв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 с 30.11.42 по 5.12.42 имеет потерь в людском составе – 721 чел., в конском составе – 645 голов. </w:t>
      </w:r>
      <w:r w:rsidRPr="00A85EC0">
        <w:rPr>
          <w:rFonts w:ascii="Times New Roman" w:eastAsia="Times New Roman" w:hAnsi="Times New Roman" w:cs="Times New Roman"/>
          <w:color w:val="FF0000"/>
          <w:spacing w:val="15"/>
          <w:sz w:val="20"/>
          <w:szCs w:val="20"/>
          <w:bdr w:val="none" w:sz="0" w:space="0" w:color="auto" w:frame="1"/>
          <w:lang w:eastAsia="ru-RU"/>
        </w:rPr>
        <w:t>(ЦАМО, ф.3470 (4гв</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.к</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к), оп.1, д.4, л.300)</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6 декабря в расположении 40ТК на восточном фланге 3тд значительных боевых действий не было. В районе </w:t>
      </w:r>
      <w:proofErr w:type="gramStart"/>
      <w:r w:rsidRPr="00A85EC0">
        <w:rPr>
          <w:rFonts w:ascii="Times New Roman" w:eastAsia="Times New Roman" w:hAnsi="Times New Roman" w:cs="Times New Roman"/>
          <w:spacing w:val="15"/>
          <w:sz w:val="20"/>
          <w:szCs w:val="20"/>
          <w:lang w:eastAsia="ru-RU"/>
        </w:rPr>
        <w:t>Спорный</w:t>
      </w:r>
      <w:proofErr w:type="gramEnd"/>
      <w:r w:rsidRPr="00A85EC0">
        <w:rPr>
          <w:rFonts w:ascii="Times New Roman" w:eastAsia="Times New Roman" w:hAnsi="Times New Roman" w:cs="Times New Roman"/>
          <w:spacing w:val="15"/>
          <w:sz w:val="20"/>
          <w:szCs w:val="20"/>
          <w:lang w:eastAsia="ru-RU"/>
        </w:rPr>
        <w:t xml:space="preserve"> и Кречетов были отбиты в упорных боях атаки значительных русских сил, при этом было взято 600 пленных. Атакующая </w:t>
      </w:r>
      <w:proofErr w:type="gramStart"/>
      <w:r w:rsidRPr="00A85EC0">
        <w:rPr>
          <w:rFonts w:ascii="Times New Roman" w:eastAsia="Times New Roman" w:hAnsi="Times New Roman" w:cs="Times New Roman"/>
          <w:spacing w:val="15"/>
          <w:sz w:val="20"/>
          <w:szCs w:val="20"/>
          <w:lang w:eastAsia="ru-RU"/>
        </w:rPr>
        <w:t>в направлении к югу</w:t>
      </w:r>
      <w:proofErr w:type="gramEnd"/>
      <w:r w:rsidRPr="00A85EC0">
        <w:rPr>
          <w:rFonts w:ascii="Times New Roman" w:eastAsia="Times New Roman" w:hAnsi="Times New Roman" w:cs="Times New Roman"/>
          <w:spacing w:val="15"/>
          <w:sz w:val="20"/>
          <w:szCs w:val="20"/>
          <w:lang w:eastAsia="ru-RU"/>
        </w:rPr>
        <w:t xml:space="preserve"> от Торосов (Тарасов) немецкая боевая группа, после боя с численно уступающим противником, захватила выс.138, а также дорожный мост севернее Ага-Батырь. При дальнейшем наступлении в восточном направлении на Каргов, стоящая там группа противника отошла к свх.№7. Было установлено, что лес, находящийся в 8км восточнее Найко свободен от противника. В расположении 40ТК и корпуса особого назначения незначительная активность советской авиации.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л.52)</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КГККК 6 декабря в течение дня оставался на прежнем рубеже обороны и вел активную разведку в направлениях: Ачикулак, Иргаклы и Сунженский. Во второй половине дня в направлении Каново в полосе: справа - Согуляйкин, Соломенское; слева - р</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ура, с задачей - вскрыть группировку противника южнее и юго-западнее Степное, выслана серия моторазведки на бронетранспортерах. Противник, оставаясь в прежней группировке, активности не проявлял, ограничиваясь ведением разведки мелкими комбинированными отрядами.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д.12, л.210)</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течение 6 декабря части ДГККК находились в обороне. К исходу дня противник проявлял активность перед фронтом 11гв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кд, ведя разведку танками и пехотой с направления Тарский. Авиация противника не действовала. С 14.00 боевые порядки частей корпуса подвергались артиллерийско-минометному огню с направлений Ага-Батырь, Михайловский, Троицкий, Митрофанов. Противник в течение дня усиленно контролировал танками дорогу на участке Нортон, Ага-Батырь (до 12 танков).</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12гв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занимала оборону на фронте Дзадзиев, выс.135,9 (2км севернее Ага-Батырь). Перед фронтом дивизии действовали мелкие группы противника (разведка).</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11гв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оборонялась на рубеже выс.135,9 (2км севернее Ага-Батырь) и далее на юго-восток 4-5 км. Перед фронтом дивизии установлено до трех рот пехоты противника, до 12 танков, занимавших оборону по восточной окраине Тарский, до роты с минометами - восточная окраина и северо-восточнее Ага-Батырь. Оборона в две линии, занимает до роты пехоты. По северо-восточной и юго-восточной окраине Михайловский - до роты. К исходу дня на направлении выс.135,9 (2км севернее Ага-Батырь) накапливалось до 2-3 рот пехоты с танками 8-10. Потери: убито 5 средних командира, 7 младших и 8 бойцов, ранено 16 чел. Убито лошадей - 2, ранено - 5.</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Перед фронтом 63кд противник вел разведку и в течение дня вел артиллерийско-минометный огонь по переднему краю. Противник обороняется: Бол</w:t>
      </w:r>
      <w:proofErr w:type="gramStart"/>
      <w:r w:rsidRPr="00A85EC0">
        <w:rPr>
          <w:rFonts w:ascii="Times New Roman" w:eastAsia="Times New Roman" w:hAnsi="Times New Roman" w:cs="Times New Roman"/>
          <w:spacing w:val="15"/>
          <w:sz w:val="20"/>
          <w:szCs w:val="20"/>
          <w:lang w:eastAsia="ru-RU"/>
        </w:rPr>
        <w:t>.О</w:t>
      </w:r>
      <w:proofErr w:type="gramEnd"/>
      <w:r w:rsidRPr="00A85EC0">
        <w:rPr>
          <w:rFonts w:ascii="Times New Roman" w:eastAsia="Times New Roman" w:hAnsi="Times New Roman" w:cs="Times New Roman"/>
          <w:spacing w:val="15"/>
          <w:sz w:val="20"/>
          <w:szCs w:val="20"/>
          <w:lang w:eastAsia="ru-RU"/>
        </w:rPr>
        <w:t>сетинский - до роты; Дыдымкин - до роты пехоты, 3-4 танка; Митрофанов - до роты пехоты и 4 танка, закопанных в землю. Дыдымкин, Митрофанов - до 2-3 эскадронов конницы противника.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д.12, л.186)</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К 5 декабря части, находящейся на переформировании 110 кавалерийской дивизии, дислоцируются: штадив, 273кп, разведывательный дивизион, спецподразделения - Таловка; 292кп, конартдив - Юрковка; 311кп - Коктюбей. </w:t>
      </w:r>
      <w:proofErr w:type="gramStart"/>
      <w:r w:rsidRPr="00A85EC0">
        <w:rPr>
          <w:rFonts w:ascii="Times New Roman" w:eastAsia="Times New Roman" w:hAnsi="Times New Roman" w:cs="Times New Roman"/>
          <w:spacing w:val="15"/>
          <w:sz w:val="20"/>
          <w:szCs w:val="20"/>
          <w:lang w:eastAsia="ru-RU"/>
        </w:rPr>
        <w:t>Обеспеченность дивизии: людей - 2838 чел.; лошадей - 1500 голов; автомашин грузовых - 11; винтовок и карабинов - 2000; пулеметов ручных - 32, станковых - 18; ПТР - 102; минометов 50мм - 64, 82мм - 17, 120мм - 5; седел - 1940; шашек – 2217; повозок – 174; тачанок пулеметных (прочерк); телефонных апапаратов – 10; кабели - 21,5км; лопат саперных - 891, лопат малых – 1615;</w:t>
      </w:r>
      <w:proofErr w:type="gramEnd"/>
      <w:r w:rsidRPr="00A85EC0">
        <w:rPr>
          <w:rFonts w:ascii="Times New Roman" w:eastAsia="Times New Roman" w:hAnsi="Times New Roman" w:cs="Times New Roman"/>
          <w:spacing w:val="15"/>
          <w:sz w:val="20"/>
          <w:szCs w:val="20"/>
          <w:lang w:eastAsia="ru-RU"/>
        </w:rPr>
        <w:t xml:space="preserve"> верблюдов - 20 голов, волов - 6 голов.</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д.12, л.197)</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7 декабря 1942г. командир дивизии полковник Хомутников докладывает начальнику отдела укомплектования Северной группы войск Закавказского фронта, что: «Формирование 110 Отдельной Калмыцкой кавалерийской дивизии проходит очень медленно. По состоянию на 5.12.42 года дивизия укомплектована людским составом на 55% и конским составом на 30%. Дальнейшее поступление людей и лошадей из-за отсутствия ресурсов в Калмыцкой АССР и Орджоникидзевском крае - прекращено».  Для ускорения формирования дивизии, Хомутников просит распоряжения на получение личного состава из 15зкп, дислоцированного в г</w:t>
      </w:r>
      <w:proofErr w:type="gramStart"/>
      <w:r w:rsidRPr="00A85EC0">
        <w:rPr>
          <w:rFonts w:ascii="Times New Roman" w:eastAsia="Times New Roman" w:hAnsi="Times New Roman" w:cs="Times New Roman"/>
          <w:spacing w:val="15"/>
          <w:sz w:val="20"/>
          <w:szCs w:val="20"/>
          <w:lang w:eastAsia="ru-RU"/>
        </w:rPr>
        <w:t>.Г</w:t>
      </w:r>
      <w:proofErr w:type="gramEnd"/>
      <w:r w:rsidRPr="00A85EC0">
        <w:rPr>
          <w:rFonts w:ascii="Times New Roman" w:eastAsia="Times New Roman" w:hAnsi="Times New Roman" w:cs="Times New Roman"/>
          <w:spacing w:val="15"/>
          <w:sz w:val="20"/>
          <w:szCs w:val="20"/>
          <w:lang w:eastAsia="ru-RU"/>
        </w:rPr>
        <w:t>розном и 212озсп, дислоцированного в Мист-Юрт, согласно прилагаемой заявке.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ф.3620,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 д.1, л.49)</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7.12.42 по докладу 40ТК артиллерия 3тд разбила скопление противника севернее канала им</w:t>
      </w:r>
      <w:proofErr w:type="gramStart"/>
      <w:r w:rsidRPr="00A85EC0">
        <w:rPr>
          <w:rFonts w:ascii="Times New Roman" w:eastAsia="Times New Roman" w:hAnsi="Times New Roman" w:cs="Times New Roman"/>
          <w:spacing w:val="15"/>
          <w:sz w:val="20"/>
          <w:szCs w:val="20"/>
          <w:lang w:eastAsia="ru-RU"/>
        </w:rPr>
        <w:t>.Л</w:t>
      </w:r>
      <w:proofErr w:type="gramEnd"/>
      <w:r w:rsidRPr="00A85EC0">
        <w:rPr>
          <w:rFonts w:ascii="Times New Roman" w:eastAsia="Times New Roman" w:hAnsi="Times New Roman" w:cs="Times New Roman"/>
          <w:spacing w:val="15"/>
          <w:sz w:val="20"/>
          <w:szCs w:val="20"/>
          <w:lang w:eastAsia="ru-RU"/>
        </w:rPr>
        <w:t>енина и в районе Спорный. У Кречетов </w:t>
      </w:r>
      <w:r w:rsidRPr="00A85EC0">
        <w:rPr>
          <w:rFonts w:ascii="Times New Roman" w:eastAsia="Times New Roman" w:hAnsi="Times New Roman" w:cs="Times New Roman"/>
          <w:color w:val="FF0000"/>
          <w:spacing w:val="15"/>
          <w:sz w:val="20"/>
          <w:szCs w:val="20"/>
          <w:bdr w:val="none" w:sz="0" w:space="0" w:color="auto" w:frame="1"/>
          <w:lang w:eastAsia="ru-RU"/>
        </w:rPr>
        <w:t>(восточнее Хрусталев)</w:t>
      </w:r>
      <w:r w:rsidRPr="00A85EC0">
        <w:rPr>
          <w:rFonts w:ascii="Times New Roman" w:eastAsia="Times New Roman" w:hAnsi="Times New Roman" w:cs="Times New Roman"/>
          <w:spacing w:val="15"/>
          <w:sz w:val="20"/>
          <w:szCs w:val="20"/>
          <w:lang w:eastAsia="ru-RU"/>
        </w:rPr>
        <w:t> противник продолжал большими силами охватывающие атаки. Штурмовая группа Эрдмана (1-й батальон танкового гренадерского 3-го полка), понеся тяжелые потери, прибыла на помощь нашим войскам, находившимся в Кречетов. Было снова взято 500 пленных и захвачено многочисленное военное имущество. Восточнее Ага-Батырь действиями нашей артиллерии была эффективно подавлена сильная группа противника. Незначительная деятельность советской авиации во всем расположении армии, а также многочисленные бомбежки штурмовиков с бреющего полета позиций 40ТК, корпуса особого назначения. Готовые к действиям танки: 3тд - 61; 13тд - 45; дивизия СС «Викинг» - 35.</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л.61)</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7 декабря КГККК, оставаясь прежнем рубеже </w:t>
      </w:r>
      <w:proofErr w:type="gramStart"/>
      <w:r w:rsidRPr="00A85EC0">
        <w:rPr>
          <w:rFonts w:ascii="Times New Roman" w:eastAsia="Times New Roman" w:hAnsi="Times New Roman" w:cs="Times New Roman"/>
          <w:spacing w:val="15"/>
          <w:sz w:val="20"/>
          <w:szCs w:val="20"/>
          <w:lang w:eastAsia="ru-RU"/>
        </w:rPr>
        <w:t>обороны</w:t>
      </w:r>
      <w:proofErr w:type="gramEnd"/>
      <w:r w:rsidRPr="00A85EC0">
        <w:rPr>
          <w:rFonts w:ascii="Times New Roman" w:eastAsia="Times New Roman" w:hAnsi="Times New Roman" w:cs="Times New Roman"/>
          <w:spacing w:val="15"/>
          <w:sz w:val="20"/>
          <w:szCs w:val="20"/>
          <w:lang w:eastAsia="ru-RU"/>
        </w:rPr>
        <w:t xml:space="preserve"> вел активную наземную и воздушную разведку в направлениях Бейсей, Ямангой, Новкус-Артезиан, Ачикулак, Иргаклы, Согуляйкин, Найко, Сунженский, Степное, Соломенское. </w:t>
      </w:r>
      <w:proofErr w:type="gramStart"/>
      <w:r w:rsidRPr="00A85EC0">
        <w:rPr>
          <w:rFonts w:ascii="Times New Roman" w:eastAsia="Times New Roman" w:hAnsi="Times New Roman" w:cs="Times New Roman"/>
          <w:spacing w:val="15"/>
          <w:sz w:val="20"/>
          <w:szCs w:val="20"/>
          <w:lang w:eastAsia="ru-RU"/>
        </w:rPr>
        <w:t>Воздушной разведкой в течение дня установлено: скопление до 20 автомашин в Степное; в Иргаклы - автомашины замаскированные у домов; восточнее Степное - окопы; в Соломенское рассредоточено у домов до 10 автомашин; севернее Соломенское - группа казаков до 50 чел.; по восточной окраине Соломенское - окопы. 9.40 7.12.42 два танка с направления Иргаклы подходили к кургану Янгазы-Коль.</w:t>
      </w:r>
      <w:proofErr w:type="gramEnd"/>
      <w:r w:rsidRPr="00A85EC0">
        <w:rPr>
          <w:rFonts w:ascii="Times New Roman" w:eastAsia="Times New Roman" w:hAnsi="Times New Roman" w:cs="Times New Roman"/>
          <w:spacing w:val="15"/>
          <w:sz w:val="20"/>
          <w:szCs w:val="20"/>
          <w:lang w:eastAsia="ru-RU"/>
        </w:rPr>
        <w:t xml:space="preserve"> Данных о наземной разведке не поступало, ожидается к исходу 8.12.42.</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lastRenderedPageBreak/>
        <w:t xml:space="preserve">Положение частей корпуса - без изменений. Резерв комкора: 65 мотоциклетный и 2 разведывательный батальоны перешли </w:t>
      </w:r>
      <w:proofErr w:type="gramStart"/>
      <w:r w:rsidRPr="00A85EC0">
        <w:rPr>
          <w:rFonts w:ascii="Times New Roman" w:eastAsia="Times New Roman" w:hAnsi="Times New Roman" w:cs="Times New Roman"/>
          <w:spacing w:val="15"/>
          <w:sz w:val="20"/>
          <w:szCs w:val="20"/>
          <w:lang w:eastAsia="ru-RU"/>
        </w:rPr>
        <w:t>в</w:t>
      </w:r>
      <w:proofErr w:type="gramEnd"/>
      <w:r w:rsidRPr="00A85EC0">
        <w:rPr>
          <w:rFonts w:ascii="Times New Roman" w:eastAsia="Times New Roman" w:hAnsi="Times New Roman" w:cs="Times New Roman"/>
          <w:spacing w:val="15"/>
          <w:sz w:val="20"/>
          <w:szCs w:val="20"/>
          <w:lang w:eastAsia="ru-RU"/>
        </w:rPr>
        <w:t xml:space="preserve"> Кара-Газ. Штакор, 255 зенитный артполк, учебный дивизион и 37 бронебатальон (без танков) с 18.00 7.12.42 - Терен-Кую (Москва).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д.12, л.211)</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7.12.42 штабом 4 Кубанского гвардейского казачьего кавалерийского корпуса была получена следующая шифрограмма от командующего Северной группой войск: «Действиями Вашего корпуса </w:t>
      </w:r>
      <w:proofErr w:type="gramStart"/>
      <w:r w:rsidRPr="00A85EC0">
        <w:rPr>
          <w:rFonts w:ascii="Times New Roman" w:eastAsia="Times New Roman" w:hAnsi="Times New Roman" w:cs="Times New Roman"/>
          <w:spacing w:val="15"/>
          <w:sz w:val="20"/>
          <w:szCs w:val="20"/>
          <w:lang w:eastAsia="ru-RU"/>
        </w:rPr>
        <w:t>доволен</w:t>
      </w:r>
      <w:proofErr w:type="gramEnd"/>
      <w:r w:rsidRPr="00A85EC0">
        <w:rPr>
          <w:rFonts w:ascii="Times New Roman" w:eastAsia="Times New Roman" w:hAnsi="Times New Roman" w:cs="Times New Roman"/>
          <w:spacing w:val="15"/>
          <w:sz w:val="20"/>
          <w:szCs w:val="20"/>
          <w:lang w:eastAsia="ru-RU"/>
        </w:rPr>
        <w:t xml:space="preserve">. Личный состав хорошо и смело отражает превосходящего в танках противника. Ваше решение считаю правильным. С прибытием частей усиления артиллерии и танков подготовить удар в западном направлении. </w:t>
      </w:r>
      <w:proofErr w:type="gramStart"/>
      <w:r w:rsidRPr="00A85EC0">
        <w:rPr>
          <w:rFonts w:ascii="Times New Roman" w:eastAsia="Times New Roman" w:hAnsi="Times New Roman" w:cs="Times New Roman"/>
          <w:spacing w:val="15"/>
          <w:sz w:val="20"/>
          <w:szCs w:val="20"/>
          <w:lang w:eastAsia="ru-RU"/>
        </w:rPr>
        <w:t>Уверен</w:t>
      </w:r>
      <w:proofErr w:type="gramEnd"/>
      <w:r w:rsidRPr="00A85EC0">
        <w:rPr>
          <w:rFonts w:ascii="Times New Roman" w:eastAsia="Times New Roman" w:hAnsi="Times New Roman" w:cs="Times New Roman"/>
          <w:spacing w:val="15"/>
          <w:sz w:val="20"/>
          <w:szCs w:val="20"/>
          <w:lang w:eastAsia="ru-RU"/>
        </w:rPr>
        <w:t xml:space="preserve"> в его выполнении. Масленников».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ф.3470,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 д.4, л.300)</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5 Донском гвардейском казачьем кавалерийском корпусе 7 декабря создана ударная мотомехгруппа (221тп, 66 мотоциклетный батальон, 16 отдельный разведывательный батальон, 42 бронеавтомобильный батальон, отдельный зенитный дивизион, 63 отдельный артиллерийский дивизион и 69 истребительный батальон) – командир мотомехгруппы полковник Василевский Иван Николаевич (зам</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омандира 5ДГККК). Штаб свх.№7 (Моздокский).</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ф.3472,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 д.18, л.5; оп.1, д.4, л.203)</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221тп </w:t>
      </w:r>
      <w:proofErr w:type="gramStart"/>
      <w:r w:rsidRPr="00A85EC0">
        <w:rPr>
          <w:rFonts w:ascii="Times New Roman" w:eastAsia="Times New Roman" w:hAnsi="Times New Roman" w:cs="Times New Roman"/>
          <w:spacing w:val="15"/>
          <w:sz w:val="20"/>
          <w:szCs w:val="20"/>
          <w:lang w:eastAsia="ru-RU"/>
        </w:rPr>
        <w:t>преобразован</w:t>
      </w:r>
      <w:proofErr w:type="gramEnd"/>
      <w:r w:rsidRPr="00A85EC0">
        <w:rPr>
          <w:rFonts w:ascii="Times New Roman" w:eastAsia="Times New Roman" w:hAnsi="Times New Roman" w:cs="Times New Roman"/>
          <w:spacing w:val="15"/>
          <w:sz w:val="20"/>
          <w:szCs w:val="20"/>
          <w:lang w:eastAsia="ru-RU"/>
        </w:rPr>
        <w:t xml:space="preserve"> в октябре 1942г. в Ногинске из 221тбр. Укомплектованный полностью к 20 октября, полк в ноябре в пути по маршруту: </w:t>
      </w:r>
      <w:proofErr w:type="gramStart"/>
      <w:r w:rsidRPr="00A85EC0">
        <w:rPr>
          <w:rFonts w:ascii="Times New Roman" w:eastAsia="Times New Roman" w:hAnsi="Times New Roman" w:cs="Times New Roman"/>
          <w:spacing w:val="15"/>
          <w:sz w:val="20"/>
          <w:szCs w:val="20"/>
          <w:lang w:eastAsia="ru-RU"/>
        </w:rPr>
        <w:t>Москва - Оренбург - Самарканд - Красноводск - ж.д.; Красноводск - Баку (через Каспий); Баку - ст. Баладжары - своим ходом; ст. Баладжари - ст. Терек - ж.д.</w:t>
      </w:r>
      <w:proofErr w:type="gramEnd"/>
      <w:r w:rsidRPr="00A85EC0">
        <w:rPr>
          <w:rFonts w:ascii="Times New Roman" w:eastAsia="Times New Roman" w:hAnsi="Times New Roman" w:cs="Times New Roman"/>
          <w:spacing w:val="15"/>
          <w:sz w:val="20"/>
          <w:szCs w:val="20"/>
          <w:lang w:eastAsia="ru-RU"/>
        </w:rPr>
        <w:t xml:space="preserve"> Командир полка – майор Дьяченко Александр Константинович, уроженец Сальского округа, участник боев с белофиннами, на фронтах Отечественной войны с 22 июня 1941г.</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proofErr w:type="gramStart"/>
      <w:r w:rsidRPr="00A85EC0">
        <w:rPr>
          <w:rFonts w:ascii="Times New Roman" w:eastAsia="Times New Roman" w:hAnsi="Times New Roman" w:cs="Times New Roman"/>
          <w:spacing w:val="15"/>
          <w:sz w:val="20"/>
          <w:szCs w:val="20"/>
          <w:lang w:eastAsia="ru-RU"/>
        </w:rPr>
        <w:t>К исходу 7 декабря на Моздокском направлении части правого крыла 44 армии, преодолевая упорное сопротивление противника, медленно продвигались в западном и юго-западном направлениях, вышли рубеж:</w:t>
      </w:r>
      <w:proofErr w:type="gramEnd"/>
      <w:r w:rsidRPr="00A85EC0">
        <w:rPr>
          <w:rFonts w:ascii="Times New Roman" w:eastAsia="Times New Roman" w:hAnsi="Times New Roman" w:cs="Times New Roman"/>
          <w:spacing w:val="15"/>
          <w:sz w:val="20"/>
          <w:szCs w:val="20"/>
          <w:lang w:eastAsia="ru-RU"/>
        </w:rPr>
        <w:t xml:space="preserve"> Кречетов </w:t>
      </w:r>
      <w:r w:rsidRPr="00A85EC0">
        <w:rPr>
          <w:rFonts w:ascii="Times New Roman" w:eastAsia="Times New Roman" w:hAnsi="Times New Roman" w:cs="Times New Roman"/>
          <w:color w:val="FF0000"/>
          <w:spacing w:val="15"/>
          <w:sz w:val="20"/>
          <w:szCs w:val="20"/>
          <w:bdr w:val="none" w:sz="0" w:space="0" w:color="auto" w:frame="1"/>
          <w:lang w:eastAsia="ru-RU"/>
        </w:rPr>
        <w:t>(восточнее Хрусталев)</w:t>
      </w:r>
      <w:r w:rsidRPr="00A85EC0">
        <w:rPr>
          <w:rFonts w:ascii="Times New Roman" w:eastAsia="Times New Roman" w:hAnsi="Times New Roman" w:cs="Times New Roman"/>
          <w:spacing w:val="15"/>
          <w:sz w:val="20"/>
          <w:szCs w:val="20"/>
          <w:lang w:eastAsia="ru-RU"/>
        </w:rPr>
        <w:t>, выс.123, Сборный, восточная окраина Ищерская. Для нанесения решительного удара, с целью поражения частей 3тд и особого корпуса «Ф», командующий войсками (боевое распоряжение №0328/ОП) приказал командирам Кубанского и Донского казачьих корпусов, приведя части в порядок, подтянув средства усиления, в том числе танковые полки, подготовив материальную часть, перейти в решительное наступление.</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Кубанский гвардейский казачий корпус - прикрывая себя с севера частью сил, главными силами с утра 11.12 наносит удар общем направлении Богданов, </w:t>
      </w:r>
      <w:proofErr w:type="gramStart"/>
      <w:r w:rsidRPr="00A85EC0">
        <w:rPr>
          <w:rFonts w:ascii="Times New Roman" w:eastAsia="Times New Roman" w:hAnsi="Times New Roman" w:cs="Times New Roman"/>
          <w:spacing w:val="15"/>
          <w:sz w:val="20"/>
          <w:szCs w:val="20"/>
          <w:lang w:eastAsia="ru-RU"/>
        </w:rPr>
        <w:t>Советская</w:t>
      </w:r>
      <w:proofErr w:type="gramEnd"/>
      <w:r w:rsidRPr="00A85EC0">
        <w:rPr>
          <w:rFonts w:ascii="Times New Roman" w:eastAsia="Times New Roman" w:hAnsi="Times New Roman" w:cs="Times New Roman"/>
          <w:spacing w:val="15"/>
          <w:sz w:val="20"/>
          <w:szCs w:val="20"/>
          <w:lang w:eastAsia="ru-RU"/>
        </w:rPr>
        <w:t xml:space="preserve"> с задачей к исходу 13.12 выйти рубеж Новокиевский, Эдиссия. </w:t>
      </w:r>
      <w:proofErr w:type="gramStart"/>
      <w:r w:rsidRPr="00A85EC0">
        <w:rPr>
          <w:rFonts w:ascii="Times New Roman" w:eastAsia="Times New Roman" w:hAnsi="Times New Roman" w:cs="Times New Roman"/>
          <w:spacing w:val="15"/>
          <w:sz w:val="20"/>
          <w:szCs w:val="20"/>
          <w:lang w:eastAsia="ru-RU"/>
        </w:rPr>
        <w:t>Дальнейшем</w:t>
      </w:r>
      <w:proofErr w:type="gramEnd"/>
      <w:r w:rsidRPr="00A85EC0">
        <w:rPr>
          <w:rFonts w:ascii="Times New Roman" w:eastAsia="Times New Roman" w:hAnsi="Times New Roman" w:cs="Times New Roman"/>
          <w:spacing w:val="15"/>
          <w:sz w:val="20"/>
          <w:szCs w:val="20"/>
          <w:lang w:eastAsia="ru-RU"/>
        </w:rPr>
        <w:t xml:space="preserve"> - развивать успех на Каново. Ось движения штакора - Нортон, Надежда, Каново.</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Донской гвардейский казачий кавалерийский корпус получил задачу с утра 10.12 ударом в общем направлении Ага-Батырь, Пиев к исходу 12.12 выйти рубеж: Эдиссия, Хотаев, Довлаткин, имея главные силы на правом фланге. В дальнейшем иметь в виду развитие успеха на Павлодольская. Ось движения штакора - Ага-Батырь, Хотаев. Слева 44 армия продолжает наступление общем направлении Безорукин, Моздок с задачей к исходу 12 декабря выйти рубеж канал им</w:t>
      </w:r>
      <w:proofErr w:type="gramStart"/>
      <w:r w:rsidRPr="00A85EC0">
        <w:rPr>
          <w:rFonts w:ascii="Times New Roman" w:eastAsia="Times New Roman" w:hAnsi="Times New Roman" w:cs="Times New Roman"/>
          <w:spacing w:val="15"/>
          <w:sz w:val="20"/>
          <w:szCs w:val="20"/>
          <w:lang w:eastAsia="ru-RU"/>
        </w:rPr>
        <w:t>.Л</w:t>
      </w:r>
      <w:proofErr w:type="gramEnd"/>
      <w:r w:rsidRPr="00A85EC0">
        <w:rPr>
          <w:rFonts w:ascii="Times New Roman" w:eastAsia="Times New Roman" w:hAnsi="Times New Roman" w:cs="Times New Roman"/>
          <w:spacing w:val="15"/>
          <w:sz w:val="20"/>
          <w:szCs w:val="20"/>
          <w:lang w:eastAsia="ru-RU"/>
        </w:rPr>
        <w:t>енина. По скоплениям танков и мотопехоты противника в районах Ачикулак, Иргаклы, Ага-Батырь действует авиация 4 воздушной армии.</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д.5, между 416 и 417 листами вставлен текст на 2-х листах без подписей и рабочих пометок)</w:t>
      </w:r>
    </w:p>
    <w:p w:rsidR="00075C32" w:rsidRPr="00A85EC0" w:rsidRDefault="00075C32" w:rsidP="00075C32">
      <w:pPr>
        <w:spacing w:after="0" w:line="240" w:lineRule="auto"/>
        <w:ind w:firstLine="300"/>
        <w:jc w:val="center"/>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b/>
          <w:bCs/>
          <w:noProof/>
          <w:color w:val="663399"/>
          <w:spacing w:val="15"/>
          <w:sz w:val="20"/>
          <w:szCs w:val="20"/>
          <w:bdr w:val="none" w:sz="0" w:space="0" w:color="auto" w:frame="1"/>
          <w:lang w:eastAsia="ru-RU"/>
        </w:rPr>
        <w:drawing>
          <wp:inline distT="0" distB="0" distL="0" distR="0" wp14:anchorId="0A320EFE" wp14:editId="3D75DE78">
            <wp:extent cx="3808730" cy="2854325"/>
            <wp:effectExtent l="0" t="0" r="1270" b="3175"/>
            <wp:docPr id="2" name="Рисунок 2" descr="http://don1942.ru/images/maps/maps99r-n_boev_deistv_severn_tereka.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n1942.ru/images/maps/maps99r-n_boev_deistv_severn_tereka.jpg">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075C32" w:rsidRPr="00A85EC0" w:rsidRDefault="00075C32" w:rsidP="00075C32">
      <w:pPr>
        <w:spacing w:before="150" w:after="225" w:line="240" w:lineRule="auto"/>
        <w:ind w:firstLine="300"/>
        <w:jc w:val="center"/>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Район боевых действий севернее Терека в декабре 1942г.</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Первый командир 17 кавкорпуса генерал-майор Малеев Михаил Федорович, в подчинении которого под Майкопом воевали кавалеристы 292кп 110кд майора С.И.Ориночко, назначается зам</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омандира 5ГДККК по строевой части с 8.12.42.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С 11 декабря полковника В.П.Панина, получившего назначение начальником штаба 15кк в Иран, сменяет бывший начальник штаба 4ГКККК генерал-майор А.И.Дуткин, хотя приказ по корпусу №010 от 17 января 1943г., в котором указывается это перемещение, подписан Паниным (возможно, дата 11.12.42 указана, чтобы соблюсти формальность, т.к. был приказ Закфронта №01617 от 11.12.42г. Панин до 17 января подписывает</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 xml:space="preserve"> документы 5ДГККК, а Дуткин – документы 4КГККК)</w:t>
      </w:r>
      <w:r w:rsidRPr="00A85EC0">
        <w:rPr>
          <w:rFonts w:ascii="Times New Roman" w:eastAsia="Times New Roman" w:hAnsi="Times New Roman" w:cs="Times New Roman"/>
          <w:spacing w:val="15"/>
          <w:sz w:val="20"/>
          <w:szCs w:val="20"/>
          <w:lang w:eastAsia="ru-RU"/>
        </w:rPr>
        <w:t>.</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lastRenderedPageBreak/>
        <w:t>Части КГККК, оставаясь 8 декабря на прежних рубежах обороны, продолжали вести активную воздушную и наземную разведку противника в направлении Ачикулак, Иргаклы, Согуляйкин, Найко, Сунженский. Противник в течение дня вел авиа- и наземную разведку, главным образом, расположения частей 9гв.кд. По дороге из Иргаклы на Каясулу подходило до эскадрона конницы, 6 танков, 6 автомашин с пехотой. Нашей авиаразведкой направления Бажиган, Урожайное 5км западнее Бажиган обнаружено и уничтожено 2 танкетки противника. Штурмовкой Русский Магнит (Кара-Тюбе) обстреляно 6 автомашин и сожжено - 2. Изменений в положении частей корпуса не произошло. В 21.30 в распоряжение комкора прибыл 134тп, в 23.20 получено боевое распоряжение №0328/ОП о наступлении.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д.12, л.216)</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8.12.42 по докладу 40ТК в районе Алпатово и у </w:t>
      </w:r>
      <w:proofErr w:type="gramStart"/>
      <w:r w:rsidRPr="00A85EC0">
        <w:rPr>
          <w:rFonts w:ascii="Times New Roman" w:eastAsia="Times New Roman" w:hAnsi="Times New Roman" w:cs="Times New Roman"/>
          <w:spacing w:val="15"/>
          <w:sz w:val="20"/>
          <w:szCs w:val="20"/>
          <w:lang w:eastAsia="ru-RU"/>
        </w:rPr>
        <w:t>Спорный</w:t>
      </w:r>
      <w:proofErr w:type="gramEnd"/>
      <w:r w:rsidRPr="00A85EC0">
        <w:rPr>
          <w:rFonts w:ascii="Times New Roman" w:eastAsia="Times New Roman" w:hAnsi="Times New Roman" w:cs="Times New Roman"/>
          <w:spacing w:val="15"/>
          <w:sz w:val="20"/>
          <w:szCs w:val="20"/>
          <w:lang w:eastAsia="ru-RU"/>
        </w:rPr>
        <w:t> </w:t>
      </w:r>
      <w:r w:rsidRPr="00A85EC0">
        <w:rPr>
          <w:rFonts w:ascii="Times New Roman" w:eastAsia="Times New Roman" w:hAnsi="Times New Roman" w:cs="Times New Roman"/>
          <w:color w:val="FF0000"/>
          <w:spacing w:val="15"/>
          <w:sz w:val="20"/>
          <w:szCs w:val="20"/>
          <w:bdr w:val="none" w:sz="0" w:space="0" w:color="auto" w:frame="1"/>
          <w:lang w:eastAsia="ru-RU"/>
        </w:rPr>
        <w:t>(Сборный)</w:t>
      </w:r>
      <w:r w:rsidRPr="00A85EC0">
        <w:rPr>
          <w:rFonts w:ascii="Times New Roman" w:eastAsia="Times New Roman" w:hAnsi="Times New Roman" w:cs="Times New Roman"/>
          <w:spacing w:val="15"/>
          <w:sz w:val="20"/>
          <w:szCs w:val="20"/>
          <w:lang w:eastAsia="ru-RU"/>
        </w:rPr>
        <w:t> были установлены большие скопления сил противника. Перед фронтом появились новые русские батареи. Бои против превосходящих сил противника в районе Кречетов продолжались весь день. Отряд противника силою до трех батальонов и около 700 всадников пробился к югу от Кречетов и Безорукин и Шефатов и окопался в двух километрах перед этими населенными пунктами. В Шерстобитов противник усилился путем подвоза дополнительно артиллерии. Корпус особого назначения действует разведгруппами. Немцы отмечают возрастающую активность советской авиации, проводившей обстрел и бомбардировки на участках 3ТК, 40ТК и корпуса особого назначения, ее налеты на бреющем полете причинили чувствительные потери автотранспорту. Немецкие истребители вели бои с русскими у Безорукин. В 20.00 начальник штаба 1ТА доложил, что командование танковой армии, ввиду предстоящего неприятельского охвата, решилось на планомерный отвод восточного участка фронта с тем, чтобы через 48 часов он проходил по заранее предусмотренной линии Стодеревская, Авалов. Эти позиции, как уже докладывалось, подготовлены, а также подготовлен и отход с отрывом от противника, который носит обозначение «Шлиффен».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л.69-73)</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Контратаки боевой группы Мунцеля под Дыдымкином не смогли отразить наступление советских войск. «На участке Ага-Батырь советское командование сосредоточило новые части. От атаки из степи особенно сильно пострадал 1 батальон 3мп. Погиб его командир капитан Эрдман, и было уничтожено 6 бронетранспортеров. Учитывая постоянную угрозу северному флангу 3 танковой дивизии, ее новый командир, генерал-майор Вестхофен (ранее командир 6тп 3тд), принял решение об отходе. Девятого декабря была оставлена Ищерская и выступ фронта. Новая линия обороны была занята на рубеже Стодеревская, Кривоносов. Вскоре подошли советские войска и атаковали новые позиции».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(Тике.</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 xml:space="preserve">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Марш на Кавказ, глава Отступление бросает свою тень)</w:t>
      </w:r>
      <w:proofErr w:type="gramEnd"/>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С созданием в составе кавалерийских корпусов бронетанковых групп, 9 декабря боевым распоряжением №0333/ОП приказывается начать наступательные действия Кубанского и Донского гвардейских казачьих корпусов с утра 12.12.42. Командиру Донского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КК наступление производить между каналом Правобережный и каналом им.Ленина в обход Ага-Батырь с юга с прежней задачей нанесения главного удара направлении Павлодольская.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д.5, л.430)</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Части КГККК 9 декабря, занимая прежний рубеж обороны, в течение дня продолжали вести активную воздушную и наземную разведку противника в прежних направлениях. Готовясь к наступлению, подвозят горючее, боеприпасы и продовольствие. Воздушной разведкой в течение дня установлено: скопление и движение 130-150 автомашин противника в районах Ачикулак, Новкус-Артезиан, Бейсей. Противник с 3.00 до 4.25 пытался произвести ночной налет на расположение 9гв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поддерживая свои действия сильным минометным огнем (выпущено 70 мин). Огнем нашей артиллерии противник отогнан. До роты мотопехоты, при поддержке минометного огня и бронемашин, атаковав эскадрон 9гв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д в Учь-Тюбе-Таслы, потеснили его и заняли этот пункт. Днем, под воздействием нашей авиации и контратаки эскадрона, противник был отброшен в западном направлении, эскадрон снова занял Учь-Тюбе-Таслы. Моторазъезд 65омб, устроив засаду в районе 2км западнее Махмут-Мектеб, встретил огнем 22 </w:t>
      </w:r>
      <w:proofErr w:type="gramStart"/>
      <w:r w:rsidRPr="00A85EC0">
        <w:rPr>
          <w:rFonts w:ascii="Times New Roman" w:eastAsia="Times New Roman" w:hAnsi="Times New Roman" w:cs="Times New Roman"/>
          <w:spacing w:val="15"/>
          <w:sz w:val="20"/>
          <w:szCs w:val="20"/>
          <w:lang w:eastAsia="ru-RU"/>
        </w:rPr>
        <w:t>немецких</w:t>
      </w:r>
      <w:proofErr w:type="gramEnd"/>
      <w:r w:rsidRPr="00A85EC0">
        <w:rPr>
          <w:rFonts w:ascii="Times New Roman" w:eastAsia="Times New Roman" w:hAnsi="Times New Roman" w:cs="Times New Roman"/>
          <w:spacing w:val="15"/>
          <w:sz w:val="20"/>
          <w:szCs w:val="20"/>
          <w:lang w:eastAsia="ru-RU"/>
        </w:rPr>
        <w:t xml:space="preserve"> кавалериста. В результате короткого боя уничтожено 7 солдат, офицер, при пленении застрелился, захвачено в плен 3 солдата, 2 автомата, 1 седло. Отряд, по показаниям пленных, был выслан от 627 эскадрона Ачикулакского гарнизона. Эскадрон сформирован из ветеринарных учреждений и недавно прибыл из Германии. 15.00 в районе Москва (Терен-Кую) сделал вынужденную посадку самолет ЛАГГ-3, пилотируемый летчиком 979иап 230шад лейтенантом Егоровичем. По словам пилота, его самолет был подбит в воздушном бою в районе Авалов (7км </w:t>
      </w:r>
      <w:proofErr w:type="gramStart"/>
      <w:r w:rsidRPr="00A85EC0">
        <w:rPr>
          <w:rFonts w:ascii="Times New Roman" w:eastAsia="Times New Roman" w:hAnsi="Times New Roman" w:cs="Times New Roman"/>
          <w:spacing w:val="15"/>
          <w:sz w:val="20"/>
          <w:szCs w:val="20"/>
          <w:lang w:eastAsia="ru-RU"/>
        </w:rPr>
        <w:t>севере-восточнее</w:t>
      </w:r>
      <w:proofErr w:type="gramEnd"/>
      <w:r w:rsidRPr="00A85EC0">
        <w:rPr>
          <w:rFonts w:ascii="Times New Roman" w:eastAsia="Times New Roman" w:hAnsi="Times New Roman" w:cs="Times New Roman"/>
          <w:spacing w:val="15"/>
          <w:sz w:val="20"/>
          <w:szCs w:val="20"/>
          <w:lang w:eastAsia="ru-RU"/>
        </w:rPr>
        <w:t xml:space="preserve"> Моздок). Летчик при посадке легко ранен, самолет получил серьезные повреждения.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д.12, л.218)</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9.12.42, как доложил 40ТК, противник перешел Терек у Бено-Юрт (2км юго-западнее Ищерская). На участке фронта Ищерская в течение дня сильный артиллерийский огонь противника. Наша боевая группа отошла из Кречетов на линию Альзетка и к северу от нее. Находящаяся в районе Безорукин и Шефатов группа противника была разбита во взаимодействии двух атакующих с востока и северо-запада боевых групп, неприятельская атака силою до эскадрона, поддержанная легкими танками в направлении Торосов (Тарасов), была отражена частями 128 артиллерийского полка. В расположении корпуса особого назначения оживленная деятельность поисковых групп противника. Населенные пункты Владимировка и </w:t>
      </w:r>
      <w:proofErr w:type="gramStart"/>
      <w:r w:rsidRPr="00A85EC0">
        <w:rPr>
          <w:rFonts w:ascii="Times New Roman" w:eastAsia="Times New Roman" w:hAnsi="Times New Roman" w:cs="Times New Roman"/>
          <w:spacing w:val="15"/>
          <w:sz w:val="20"/>
          <w:szCs w:val="20"/>
          <w:lang w:eastAsia="ru-RU"/>
        </w:rPr>
        <w:t>Урожайное</w:t>
      </w:r>
      <w:proofErr w:type="gramEnd"/>
      <w:r w:rsidRPr="00A85EC0">
        <w:rPr>
          <w:rFonts w:ascii="Times New Roman" w:eastAsia="Times New Roman" w:hAnsi="Times New Roman" w:cs="Times New Roman"/>
          <w:spacing w:val="15"/>
          <w:sz w:val="20"/>
          <w:szCs w:val="20"/>
          <w:lang w:eastAsia="ru-RU"/>
        </w:rPr>
        <w:t xml:space="preserve"> на левом фланге 1ТА должны быть заняты «группой фон Рока». На фронте всей армии, особенно после наступления темноты, советская авиация обстреливала и бомбардировала немецкие части. На 9 декабря 3тд имеет наготове 75 танков. Танки, оставленные 23тд, переданы 3ТК. В резерв группы армий «А» подводится 1-й горно-егерский полк 3 горно-егерской стрелковой дивизии (находится в Сталино) и 5 авиаполевая дивизия.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л.79)</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62 отдельный мотоциклетный батальон вступил в распоряжение командира 5 гвардейского Донского казачьего корпуса 1 декабря 1942г. 2 декабря батальон вступил в распоряжение командира 11 гвардейской Донской казачьей кавалерийской дивизии. Батальон укомплектован </w:t>
      </w:r>
      <w:proofErr w:type="gramStart"/>
      <w:r w:rsidRPr="00A85EC0">
        <w:rPr>
          <w:rFonts w:ascii="Times New Roman" w:eastAsia="Times New Roman" w:hAnsi="Times New Roman" w:cs="Times New Roman"/>
          <w:spacing w:val="15"/>
          <w:sz w:val="20"/>
          <w:szCs w:val="20"/>
          <w:lang w:eastAsia="ru-RU"/>
        </w:rPr>
        <w:t>согласно штата</w:t>
      </w:r>
      <w:proofErr w:type="gramEnd"/>
      <w:r w:rsidRPr="00A85EC0">
        <w:rPr>
          <w:rFonts w:ascii="Times New Roman" w:eastAsia="Times New Roman" w:hAnsi="Times New Roman" w:cs="Times New Roman"/>
          <w:spacing w:val="15"/>
          <w:sz w:val="20"/>
          <w:szCs w:val="20"/>
          <w:lang w:eastAsia="ru-RU"/>
        </w:rPr>
        <w:t xml:space="preserve"> НКО СССР 010/353. Личного состава: КНС – 33 чел., МНС – 61, РС – 156 человек, всего – 250 человек. Материальная часть: бронемашин БА-64 – 10шт., мотоциклов М-72 – 66шт., мотоциклов Иджанов – 9шт., </w:t>
      </w:r>
      <w:r w:rsidRPr="00A85EC0">
        <w:rPr>
          <w:rFonts w:ascii="Times New Roman" w:eastAsia="Times New Roman" w:hAnsi="Times New Roman" w:cs="Times New Roman"/>
          <w:spacing w:val="15"/>
          <w:sz w:val="20"/>
          <w:szCs w:val="20"/>
          <w:lang w:eastAsia="ru-RU"/>
        </w:rPr>
        <w:lastRenderedPageBreak/>
        <w:t xml:space="preserve">автомашин разных типов – 15шт., всего – 100 единиц, радиостанций РБ (12РП) – 3шт.. Вооружение: винтовок-карабинов – 16шт., пистолетов-револьверов – 26шт., ППШ – 196шт., минометов 82мм – 5шт. 4 декабря при бомбежке своей авиацией убит 1 красноармеец, </w:t>
      </w:r>
      <w:proofErr w:type="gramStart"/>
      <w:r w:rsidRPr="00A85EC0">
        <w:rPr>
          <w:rFonts w:ascii="Times New Roman" w:eastAsia="Times New Roman" w:hAnsi="Times New Roman" w:cs="Times New Roman"/>
          <w:spacing w:val="15"/>
          <w:sz w:val="20"/>
          <w:szCs w:val="20"/>
          <w:lang w:eastAsia="ru-RU"/>
        </w:rPr>
        <w:t>ранены</w:t>
      </w:r>
      <w:proofErr w:type="gramEnd"/>
      <w:r w:rsidRPr="00A85EC0">
        <w:rPr>
          <w:rFonts w:ascii="Times New Roman" w:eastAsia="Times New Roman" w:hAnsi="Times New Roman" w:cs="Times New Roman"/>
          <w:spacing w:val="15"/>
          <w:sz w:val="20"/>
          <w:szCs w:val="20"/>
          <w:lang w:eastAsia="ru-RU"/>
        </w:rPr>
        <w:t xml:space="preserve"> 2 красноармейца. Потери материальной части: мотоциклов М-72 – 8шт. (требующих текущего ремонта), восстановлены в строй собственными силами. 6.12.42 при бомбежке немецкой авиацией выведено из строя один броневик (перебит картер), восстановлен в строй своими силами. Расположение батальона восточнее Каргово. 10 декабря батальон вступил в бой: вторая рота заняла оборону на стыке 33кп с правого фланга 42кп (населенный пункт Ага-Батырь). При атаке противника 13 танков и до батальона пехоты, совместными действиями пехотного оружия и минометного взвода второй роты 62омцб, одной ПТО 42кп атака противника отбита, с поля боя ушли 2 танка своим ходом, 10 взятых на буксир, один остался на поле боя, взят как трофей нашими войсками. В качестве пленного с оставленного танка взят младший унтер-офицер и унтер-офицер. В этом же бою батальон имел потери: убитых – 2, раненых – 9. Потери противника: уничтожено до роты пехоты, разрушено 5 блиндажей, противник отступил в населенный пункт Ага-Батырь. Батальон продвинулся через населенный пункт Дыдымкин до укрепленной полосы противника и занял оборону населенного пункта Б.Осетинский. В этом же районе нами взят один пленный унтер-офицер полевой жандармерии. На стыке 33 и 42 кп второй ротой 62омцб дважды производилась боевая разведка в составе двух бронемашин, 3 мотоциклов. Разведкой выявлено и установлено огневые точки противника, количество пехотных войск и их огневая мощь. Потери при разведке: убит 1 командир бронемашины, раненых – 2 командира и 1 водитель машины. Потери матчасти: выведен из строя 1 броневик и 1 мотоцикл, мотоцикл восстановлен в строй своими силами.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ф.51,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.979, д.3, л.106)</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10 декабря советские войска вели против 40ТК наступление численно превосходящими силами, еще к вечеру продолжались тяжелые оборонительные бои. При зачистке немцами местности в районе Безорукин в бою было захвачено 300 пленных. Разведка корпуса особого назначения установила, что обстановка противника без изменений. Немцами планируется наступление севернее Терека: сильная группа должна выступить 11.12.42 из Дыдымкин в направлении Кречетов против исходных позиций русских, в то время как подвижные части корпуса особого назначения должны наступать из Торосов (Тарасов) на свх.№7.</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л.91-94)</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10 декабря части КГККК пополняются боеприпасами, горючим и продфуражем, ведут разведку противника в прежних направлениях. В течение дня наземной и воздушной разведкой установлено: в районе Ачикулак, Русский Магнит (Кара-Тюбе), Новкус-Артезиан, Бейсей, Ямангой сосредоточено и замаскировано по 15-20 и более автомашин в каждом населенном пункте. Данными войсковой разведки противник 10.12.42 неустановленной численности занял Махмут-Мектеб. Для установления сил противника </w:t>
      </w:r>
      <w:proofErr w:type="gramStart"/>
      <w:r w:rsidRPr="00A85EC0">
        <w:rPr>
          <w:rFonts w:ascii="Times New Roman" w:eastAsia="Times New Roman" w:hAnsi="Times New Roman" w:cs="Times New Roman"/>
          <w:spacing w:val="15"/>
          <w:sz w:val="20"/>
          <w:szCs w:val="20"/>
          <w:lang w:eastAsia="ru-RU"/>
        </w:rPr>
        <w:t>выслан</w:t>
      </w:r>
      <w:proofErr w:type="gramEnd"/>
      <w:r w:rsidRPr="00A85EC0">
        <w:rPr>
          <w:rFonts w:ascii="Times New Roman" w:eastAsia="Times New Roman" w:hAnsi="Times New Roman" w:cs="Times New Roman"/>
          <w:spacing w:val="15"/>
          <w:sz w:val="20"/>
          <w:szCs w:val="20"/>
          <w:lang w:eastAsia="ru-RU"/>
        </w:rPr>
        <w:t xml:space="preserve"> усиленный моторазъезд из состава 2ортб и 65омцб. 216иад в течение дня прикрывала расположение частей и соединений корпуса, одновременно штурмовала и бомбила боевые порядки противника в районе Израильский. В результате штурмовки уничтожено 25 лошадей. Положение частей и соединений корпуса остается прежнее. (ЦАМО, ф.273, </w:t>
      </w:r>
      <w:proofErr w:type="gramStart"/>
      <w:r w:rsidRPr="00A85EC0">
        <w:rPr>
          <w:rFonts w:ascii="Times New Roman" w:eastAsia="Times New Roman" w:hAnsi="Times New Roman" w:cs="Times New Roman"/>
          <w:spacing w:val="15"/>
          <w:sz w:val="20"/>
          <w:szCs w:val="20"/>
          <w:lang w:eastAsia="ru-RU"/>
        </w:rPr>
        <w:t>оп</w:t>
      </w:r>
      <w:proofErr w:type="gramEnd"/>
      <w:r w:rsidRPr="00A85EC0">
        <w:rPr>
          <w:rFonts w:ascii="Times New Roman" w:eastAsia="Times New Roman" w:hAnsi="Times New Roman" w:cs="Times New Roman"/>
          <w:spacing w:val="15"/>
          <w:sz w:val="20"/>
          <w:szCs w:val="20"/>
          <w:lang w:eastAsia="ru-RU"/>
        </w:rPr>
        <w:t>.879, д.12, л.227)</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11.12.42 по докладу 40ТК в течение целого дня в районах восточнее позиций Кривоносов и северо-западнее района Альзетка продолжались тяжелые оборонительные бои против превосходящих сил наступающего противника. Боевая группа Мунцеля, наступающая из района Дыдымкин в восточном направлении атаковала в условиях труднопроходимой местности упорно сопротивляющуюся группу противника силою до двух батальонов и захватила свыше 300 пленных. Боевая группа овладела высотой 124 в районе юго-западнее Шерстобитов. Перед северным участком корпуса особого назначения - действия разведывательных групп противника.</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На участке корпуса особого назначения обоюдосторонние действия разведывательных групп в районе Иргаклы и Ямангой. </w:t>
      </w:r>
      <w:proofErr w:type="gramStart"/>
      <w:r w:rsidRPr="00A85EC0">
        <w:rPr>
          <w:rFonts w:ascii="Times New Roman" w:eastAsia="Times New Roman" w:hAnsi="Times New Roman" w:cs="Times New Roman"/>
          <w:spacing w:val="15"/>
          <w:sz w:val="20"/>
          <w:szCs w:val="20"/>
          <w:lang w:eastAsia="ru-RU"/>
        </w:rPr>
        <w:t>У</w:t>
      </w:r>
      <w:proofErr w:type="gramEnd"/>
      <w:r w:rsidRPr="00A85EC0">
        <w:rPr>
          <w:rFonts w:ascii="Times New Roman" w:eastAsia="Times New Roman" w:hAnsi="Times New Roman" w:cs="Times New Roman"/>
          <w:spacing w:val="15"/>
          <w:sz w:val="20"/>
          <w:szCs w:val="20"/>
          <w:lang w:eastAsia="ru-RU"/>
        </w:rPr>
        <w:t xml:space="preserve"> Нортон боевая группа заняла исходное положение для наступления утром. Части корпуса - Торосов, Нортон (ночью восточный фланг 40ТК был отведен в соответствии с планом).</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В телефонном разговоре в 16.45 с командующим 1ТА командующий группой армий приказал, чтобы еще боеспособные части корпуса особого назначения были введены на участке 40ТК, и чтобы командир корпуса особого назначения с выдвинутого командного пункта в </w:t>
      </w:r>
      <w:proofErr w:type="gramStart"/>
      <w:r w:rsidRPr="00A85EC0">
        <w:rPr>
          <w:rFonts w:ascii="Times New Roman" w:eastAsia="Times New Roman" w:hAnsi="Times New Roman" w:cs="Times New Roman"/>
          <w:spacing w:val="15"/>
          <w:sz w:val="20"/>
          <w:szCs w:val="20"/>
          <w:lang w:eastAsia="ru-RU"/>
        </w:rPr>
        <w:t>Степное</w:t>
      </w:r>
      <w:proofErr w:type="gramEnd"/>
      <w:r w:rsidRPr="00A85EC0">
        <w:rPr>
          <w:rFonts w:ascii="Times New Roman" w:eastAsia="Times New Roman" w:hAnsi="Times New Roman" w:cs="Times New Roman"/>
          <w:spacing w:val="15"/>
          <w:sz w:val="20"/>
          <w:szCs w:val="20"/>
          <w:lang w:eastAsia="ru-RU"/>
        </w:rPr>
        <w:t xml:space="preserve"> сам лично руководил боями. На это командующий 1ТА ответил, что все подвижные части корпуса особого назначения сконцентрированы в этом районе. Немецкие документы сообщают, что одна рота 796 тюркского батальона, приданная группе Ланц (командира 1гсд), перешла под командованием бывшего советского старшего лейтенанта на сторону противника.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л.98-104)</w:t>
      </w:r>
    </w:p>
    <w:p w:rsidR="00075C32" w:rsidRPr="00A85EC0" w:rsidRDefault="00075C32" w:rsidP="00075C32">
      <w:pPr>
        <w:spacing w:after="0" w:line="240" w:lineRule="auto"/>
        <w:ind w:firstLine="300"/>
        <w:jc w:val="center"/>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b/>
          <w:bCs/>
          <w:noProof/>
          <w:color w:val="663399"/>
          <w:spacing w:val="15"/>
          <w:sz w:val="20"/>
          <w:szCs w:val="20"/>
          <w:bdr w:val="none" w:sz="0" w:space="0" w:color="auto" w:frame="1"/>
          <w:lang w:eastAsia="ru-RU"/>
        </w:rPr>
        <w:lastRenderedPageBreak/>
        <w:drawing>
          <wp:inline distT="0" distB="0" distL="0" distR="0" wp14:anchorId="6DE48446" wp14:editId="72B353BC">
            <wp:extent cx="4174490" cy="2854325"/>
            <wp:effectExtent l="0" t="0" r="0" b="3175"/>
            <wp:docPr id="3" name="Рисунок 3" descr="http://don1942.ru/images/maps/maps100r-n_deist_4kgkkk_u_norton.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n1942.ru/images/maps/maps100r-n_deist_4kgkkk_u_norton.jp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4490" cy="2854325"/>
                    </a:xfrm>
                    <a:prstGeom prst="rect">
                      <a:avLst/>
                    </a:prstGeom>
                    <a:noFill/>
                    <a:ln>
                      <a:noFill/>
                    </a:ln>
                  </pic:spPr>
                </pic:pic>
              </a:graphicData>
            </a:graphic>
          </wp:inline>
        </w:drawing>
      </w:r>
    </w:p>
    <w:p w:rsidR="00075C32" w:rsidRPr="00A85EC0" w:rsidRDefault="00075C32" w:rsidP="00075C32">
      <w:pPr>
        <w:spacing w:before="150" w:after="225" w:line="240" w:lineRule="auto"/>
        <w:ind w:firstLine="300"/>
        <w:jc w:val="center"/>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Район действий 4КГККК </w:t>
      </w:r>
      <w:proofErr w:type="gramStart"/>
      <w:r w:rsidRPr="00A85EC0">
        <w:rPr>
          <w:rFonts w:ascii="Times New Roman" w:eastAsia="Times New Roman" w:hAnsi="Times New Roman" w:cs="Times New Roman"/>
          <w:spacing w:val="15"/>
          <w:sz w:val="20"/>
          <w:szCs w:val="20"/>
          <w:lang w:eastAsia="ru-RU"/>
        </w:rPr>
        <w:t>у</w:t>
      </w:r>
      <w:proofErr w:type="gramEnd"/>
      <w:r w:rsidRPr="00A85EC0">
        <w:rPr>
          <w:rFonts w:ascii="Times New Roman" w:eastAsia="Times New Roman" w:hAnsi="Times New Roman" w:cs="Times New Roman"/>
          <w:spacing w:val="15"/>
          <w:sz w:val="20"/>
          <w:szCs w:val="20"/>
          <w:lang w:eastAsia="ru-RU"/>
        </w:rPr>
        <w:t xml:space="preserve"> Нортон</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Части КГККК с 18.00 11.12.42 на марше на юго-запад для сосредоточения в районе Коммаяк, Дзадзиев, отм.121 севернее свх.№7 (Моздокский) - исходное положение для наступления. Противник по-прежнему в районе Ачикулак, Кара-Тюбе, Ямангой, Бейсей (нависая над северным флангом корпуса) имеет до 2 батальонов мотопехоты и до полка конницы. В районе Согуляйкин, Нортон, Степное (где КГККК планирует наступление) - до 2-3 эскадронов конницы и до батальона мотопехоты.</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9гв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с частями усиления, оставив в Каясулу прикрытие - усиленный эскадрон со взводом 65омб, с 18.00 11.12.42 на марше в район сосредоточения - отм.125, Дзадзиев, к. ( 2км северо-западнее свх.№7 (Моздокский)). Механизированная группа в составе 134тп, 65омб, 2орб и 36 бронебатальона (под командой командира 134тп) с 18.00 11.12.42 на марше в район сосредоточения - к. (5км севернее свх.№7 (Моздокский)).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д.12, л.232)</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По боевому распоряжению №0339/ОП штаба Северной группы войск ЗКФ от 11.12.42 23.00, с утра 12.12.42г. 110 кавдивизия включается в состав 4 гв. Кубанского кавкорпуса.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д.5, л.436)</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proofErr w:type="gramStart"/>
      <w:r w:rsidRPr="00A85EC0">
        <w:rPr>
          <w:rFonts w:ascii="Times New Roman" w:eastAsia="Times New Roman" w:hAnsi="Times New Roman" w:cs="Times New Roman"/>
          <w:spacing w:val="15"/>
          <w:sz w:val="20"/>
          <w:szCs w:val="20"/>
          <w:lang w:eastAsia="ru-RU"/>
        </w:rPr>
        <w:t>11.12.1942 мотомехгруппав составе 134тп, 65омцб, 2орб и 36 бронебатальона под командование командира 134тп полковника Тихончук, приданная 4КГККК получила приказ корпуса, к рассвету сосредоточиться в районе ОТФ отм.113,1, что 2км северо-западнее свх.№7 (Моздокский) в стыке двух кавалерийских дивизий на фронте 10-30км, а не бронированным кулаком, в готовности для нанесения удара: на Нортон, Сунженский, Юго-Восточный, Восточный;</w:t>
      </w:r>
      <w:proofErr w:type="gramEnd"/>
      <w:r w:rsidRPr="00A85EC0">
        <w:rPr>
          <w:rFonts w:ascii="Times New Roman" w:eastAsia="Times New Roman" w:hAnsi="Times New Roman" w:cs="Times New Roman"/>
          <w:spacing w:val="15"/>
          <w:sz w:val="20"/>
          <w:szCs w:val="20"/>
          <w:lang w:eastAsia="ru-RU"/>
        </w:rPr>
        <w:t xml:space="preserve"> </w:t>
      </w:r>
      <w:proofErr w:type="gramStart"/>
      <w:r w:rsidRPr="00A85EC0">
        <w:rPr>
          <w:rFonts w:ascii="Times New Roman" w:eastAsia="Times New Roman" w:hAnsi="Times New Roman" w:cs="Times New Roman"/>
          <w:spacing w:val="15"/>
          <w:sz w:val="20"/>
          <w:szCs w:val="20"/>
          <w:lang w:eastAsia="ru-RU"/>
        </w:rPr>
        <w:t>на</w:t>
      </w:r>
      <w:proofErr w:type="gramEnd"/>
      <w:r w:rsidRPr="00A85EC0">
        <w:rPr>
          <w:rFonts w:ascii="Times New Roman" w:eastAsia="Times New Roman" w:hAnsi="Times New Roman" w:cs="Times New Roman"/>
          <w:spacing w:val="15"/>
          <w:sz w:val="20"/>
          <w:szCs w:val="20"/>
          <w:lang w:eastAsia="ru-RU"/>
        </w:rPr>
        <w:t xml:space="preserve"> </w:t>
      </w:r>
      <w:proofErr w:type="gramStart"/>
      <w:r w:rsidRPr="00A85EC0">
        <w:rPr>
          <w:rFonts w:ascii="Times New Roman" w:eastAsia="Times New Roman" w:hAnsi="Times New Roman" w:cs="Times New Roman"/>
          <w:spacing w:val="15"/>
          <w:sz w:val="20"/>
          <w:szCs w:val="20"/>
          <w:lang w:eastAsia="ru-RU"/>
        </w:rPr>
        <w:t>Торосов</w:t>
      </w:r>
      <w:proofErr w:type="gramEnd"/>
      <w:r w:rsidRPr="00A85EC0">
        <w:rPr>
          <w:rFonts w:ascii="Times New Roman" w:eastAsia="Times New Roman" w:hAnsi="Times New Roman" w:cs="Times New Roman"/>
          <w:spacing w:val="15"/>
          <w:sz w:val="20"/>
          <w:szCs w:val="20"/>
          <w:lang w:eastAsia="ru-RU"/>
        </w:rPr>
        <w:t>, Энгельс (Богданов), Подольский; по северному берегу канала Левобережный на Надежда и Миропольский. 134тп к 6.00 12 декабря вышел в свой район сосредоточения, совершив марш протяженностью 73км, к 8.00 окопал танки, дозаправился и был готов к действию, в то время как остальные подразделения мехгруппы еще не прибыли. Противник упредил выход корпуса на исходную позицию для наступления, и в 6.00 завязался бой в районе бурунов северо-восточнее Моздокский, Сунженский. Создалась обстановка, угрожающая уничтожением 30кд. В это же время на машинах из района Ага-Батырь противник выбросил до трех рот мотопехоты, бронемашины и транспортеры, а также малые танки к свх.№7 и занял оборону 1,5-2км юго-западнее свх.№7. Командир 134тп решил 20 средними танками атаковать противника, третьей ротой легких танков прикрыть правый фланг 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со стороны свх.№7, тем самым обеспечить свой левый фланг. На танки первой роты был посажен десант 30кд в 150 человек, на танки второй роты – саперный взвод танкового полка в 18 человек, разведвзвод и комендантский взвод залегли впереди танков третьей роты. В 9.00 завязался танковый бой. При первых выстрелах по танкам десант 30кд бросил танки и в беспорядке разбежался. Танковый бой длился 6 часов 30 минут, в результате которого замысел противника был сорван и противник был отброшен Коммаяк. Подбито и сгорело 14 танков марки М-3с, причем у четырех танков были сбиты совершенно большие башни, убито командно-начальствующего состава – 1, младшего командного состава – 12 чел. и рядового состава – 1 чел. Ранено КНС – 5, МНС -16. Уничтожено 12 танков противника, из них два тяжелых, батарея шестиствольных минометов и до двух рот пехоты. В 14.00 12.12.1942г. при поддержке минометного и артиллерийского огня третья рота легких танков, во взаимодействии с 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атаковала противника из района свх.№7 в направлении юго-западнее свх.№7. В результате боя, длившегося до 17.00, противник был отброшен на 6-7км. При этом было уничтожено: один бронетранспортер противника, один малый танк, три автомашины и свыше роты пехоты. Танковая рота потерь не имела.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ф.51,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.979, д.2, л.2)</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12.12.42, по докладу 40ТК: «в течение всего дня продолжались атаки превосходящих сил противника. Позиции Кривоносов смогли быть удержаны в упорных оборонительных боях. В районе Альзетка противник окопался. Наступающей от отм.124 (2км восточнее Золотарев) </w:t>
      </w:r>
      <w:proofErr w:type="gramStart"/>
      <w:r w:rsidRPr="00A85EC0">
        <w:rPr>
          <w:rFonts w:ascii="Times New Roman" w:eastAsia="Times New Roman" w:hAnsi="Times New Roman" w:cs="Times New Roman"/>
          <w:spacing w:val="15"/>
          <w:sz w:val="20"/>
          <w:szCs w:val="20"/>
          <w:lang w:eastAsia="ru-RU"/>
        </w:rPr>
        <w:t>в направлении к югу</w:t>
      </w:r>
      <w:proofErr w:type="gramEnd"/>
      <w:r w:rsidRPr="00A85EC0">
        <w:rPr>
          <w:rFonts w:ascii="Times New Roman" w:eastAsia="Times New Roman" w:hAnsi="Times New Roman" w:cs="Times New Roman"/>
          <w:spacing w:val="15"/>
          <w:sz w:val="20"/>
          <w:szCs w:val="20"/>
          <w:lang w:eastAsia="ru-RU"/>
        </w:rPr>
        <w:t xml:space="preserve"> ударной группе Мунцеля противник новыми сильными танковыми частями ударил в тыл и с восточного фланга. Группа понесла значительные потери (выбыло из строя 16 танков), в то время как у противника было подбито 6 танков и 3 бронеавтомобиля. Ударная группа вновь сосредоточилась у отм.124, где оборонительные бои продолжались до самого вечера. Атакой силой до 2-3 батальонов, поддержанных </w:t>
      </w:r>
      <w:r w:rsidRPr="00A85EC0">
        <w:rPr>
          <w:rFonts w:ascii="Times New Roman" w:eastAsia="Times New Roman" w:hAnsi="Times New Roman" w:cs="Times New Roman"/>
          <w:spacing w:val="15"/>
          <w:sz w:val="20"/>
          <w:szCs w:val="20"/>
          <w:lang w:eastAsia="ru-RU"/>
        </w:rPr>
        <w:lastRenderedPageBreak/>
        <w:t xml:space="preserve">танками, противник захватил Митрофанов. Дальнейшие сильные атаки на позиции Дыдымкин, Ага-Батырь, а также </w:t>
      </w:r>
      <w:proofErr w:type="gramStart"/>
      <w:r w:rsidRPr="00A85EC0">
        <w:rPr>
          <w:rFonts w:ascii="Times New Roman" w:eastAsia="Times New Roman" w:hAnsi="Times New Roman" w:cs="Times New Roman"/>
          <w:spacing w:val="15"/>
          <w:sz w:val="20"/>
          <w:szCs w:val="20"/>
          <w:lang w:eastAsia="ru-RU"/>
        </w:rPr>
        <w:t>на</w:t>
      </w:r>
      <w:proofErr w:type="gramEnd"/>
      <w:r w:rsidRPr="00A85EC0">
        <w:rPr>
          <w:rFonts w:ascii="Times New Roman" w:eastAsia="Times New Roman" w:hAnsi="Times New Roman" w:cs="Times New Roman"/>
          <w:spacing w:val="15"/>
          <w:sz w:val="20"/>
          <w:szCs w:val="20"/>
          <w:lang w:eastAsia="ru-RU"/>
        </w:rPr>
        <w:t xml:space="preserve"> Сунженский, захлебнулись в нашем заградительном огне. Ударная группа корпуса особого назначения предприняла атаку в направлении свх.№7. После того, как была достигнута отм.125 (4км юго-восточнее Нортон) было установлено, что противник атакует из Коммаяк в направлении Нортон. Наша ударная группа изменила направление своего удара, направив его против этой атаки неприятеля, однако не добилась успеха. При этом ротой 6тп было подбито 8 американских танков. После наступления темноты ударная группа отошла обратно в район Торосов, Нортон».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л.107)</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«12 декабря боевая группа Мунцеля прорвалась в степь и внезапно наткнулась на группу из десяти танков Т-34 и десяти танков других типов. Во встречном бою было потеряно восемь немецких танков. В этом бою погиб капитан Волькен, самый молодой кавалер Рыцарского креста в 6тп. Под прикрытием огня артиллерии танковая боевая группа возвратилась назад».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(Тике.</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 xml:space="preserve">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Марш на Кавказ, глава Отступление бросает свою тень)</w:t>
      </w:r>
      <w:proofErr w:type="gramEnd"/>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12 декабря до батальона пехоты с 10-15 танками в 8.15 пытались атаковать выходящую в исходное положение 30 Краснознаменную кавалерийскую дивизию. Атака отбита. Дивизия в 11.00 перешла в наступление. В это же время противник пытался атаковать 9гв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д с юга от Нортон и со стороны Сунженский. В </w:t>
      </w:r>
      <w:proofErr w:type="gramStart"/>
      <w:r w:rsidRPr="00A85EC0">
        <w:rPr>
          <w:rFonts w:ascii="Times New Roman" w:eastAsia="Times New Roman" w:hAnsi="Times New Roman" w:cs="Times New Roman"/>
          <w:spacing w:val="15"/>
          <w:sz w:val="20"/>
          <w:szCs w:val="20"/>
          <w:lang w:eastAsia="ru-RU"/>
        </w:rPr>
        <w:t>Сунженский</w:t>
      </w:r>
      <w:proofErr w:type="gramEnd"/>
      <w:r w:rsidRPr="00A85EC0">
        <w:rPr>
          <w:rFonts w:ascii="Times New Roman" w:eastAsia="Times New Roman" w:hAnsi="Times New Roman" w:cs="Times New Roman"/>
          <w:spacing w:val="15"/>
          <w:sz w:val="20"/>
          <w:szCs w:val="20"/>
          <w:lang w:eastAsia="ru-RU"/>
        </w:rPr>
        <w:t xml:space="preserve"> скопление пехоты, танков и до 120 автомашин. Сунженский, Нортон и Торосов штурмуются нашей авиацией. Корпус с 11.00 перешел в решительное наступление. Захвачен пленный, принадлежащий 287 танковой штурмовой группе, прибывшей из района Моздок в Русский Магнит.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д.12, л.237)</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proofErr w:type="gramStart"/>
      <w:r w:rsidRPr="00A85EC0">
        <w:rPr>
          <w:rFonts w:ascii="Times New Roman" w:eastAsia="Times New Roman" w:hAnsi="Times New Roman" w:cs="Times New Roman"/>
          <w:spacing w:val="15"/>
          <w:sz w:val="20"/>
          <w:szCs w:val="20"/>
          <w:lang w:eastAsia="ru-RU"/>
        </w:rPr>
        <w:t>221тп, разгрузившись 5.12.42 в составе 23 танков марки Т-34, 16 танков Т-70 и трех машин БА-64, поступил в подчинение командира 5 Донского гвардейского казачьего корпуса и 6.12.42 сосредоточился на участке в районе кустарника, что 1км севернее Каргов. 6 декабря в 22.35 полк получил приказ №09/оп, которым ему ставилась задача к 8.00 7.12.42 быть в готовности к отражению контратак противника</w:t>
      </w:r>
      <w:proofErr w:type="gramEnd"/>
      <w:r w:rsidRPr="00A85EC0">
        <w:rPr>
          <w:rFonts w:ascii="Times New Roman" w:eastAsia="Times New Roman" w:hAnsi="Times New Roman" w:cs="Times New Roman"/>
          <w:spacing w:val="15"/>
          <w:sz w:val="20"/>
          <w:szCs w:val="20"/>
          <w:lang w:eastAsia="ru-RU"/>
        </w:rPr>
        <w:t xml:space="preserve"> из направления Ага-Батырь, кон</w:t>
      </w:r>
      <w:proofErr w:type="gramStart"/>
      <w:r w:rsidRPr="00A85EC0">
        <w:rPr>
          <w:rFonts w:ascii="Times New Roman" w:eastAsia="Times New Roman" w:hAnsi="Times New Roman" w:cs="Times New Roman"/>
          <w:spacing w:val="15"/>
          <w:sz w:val="20"/>
          <w:szCs w:val="20"/>
          <w:lang w:eastAsia="ru-RU"/>
        </w:rPr>
        <w:t>.з</w:t>
      </w:r>
      <w:proofErr w:type="gramEnd"/>
      <w:r w:rsidRPr="00A85EC0">
        <w:rPr>
          <w:rFonts w:ascii="Times New Roman" w:eastAsia="Times New Roman" w:hAnsi="Times New Roman" w:cs="Times New Roman"/>
          <w:spacing w:val="15"/>
          <w:sz w:val="20"/>
          <w:szCs w:val="20"/>
          <w:lang w:eastAsia="ru-RU"/>
        </w:rPr>
        <w:t>авод №58, взяв под контроль дорогу Нортон, Ага-Батырь. 19.00 7.12.42 был получен вторичный приказ штакора 5 Донского о создании ударной мотомехгруппы корпуса в составе 221тп, 66омб, 16орб, 42 бронебатальона, 69 истребительного батальона и отдельного зенитного дивизиона под командованием зам.командира 11гв.кд полковника Василевского. До 10.12.1942г. полк ведет разведку и рекогносцировку направлений возможных действий, имею осью всей работы Ага-Батырь. В 1.00 10.12.42 командиром полка получен приказ по мехгруппе №01/оп от 9.12.42 ставящий задачу, действуя из-за правого фланга 11гв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уничтожить группировку противника в районе Тарский, Троицкий и Моздокский с последующей задачей готовности к отражению контратак противника из направлений Ново-Ивановский, Хотаев, Б.Осетинский. В 3.30 10.12.42 выполнение этого приказа было отменено, и полк продолжал вести разведку в прежнем направлении.</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11.12.42 командир 221тп получил приказ о принятии командования </w:t>
      </w:r>
      <w:proofErr w:type="gramStart"/>
      <w:r w:rsidRPr="00A85EC0">
        <w:rPr>
          <w:rFonts w:ascii="Times New Roman" w:eastAsia="Times New Roman" w:hAnsi="Times New Roman" w:cs="Times New Roman"/>
          <w:spacing w:val="15"/>
          <w:sz w:val="20"/>
          <w:szCs w:val="20"/>
          <w:lang w:eastAsia="ru-RU"/>
        </w:rPr>
        <w:t>мехгруппой</w:t>
      </w:r>
      <w:proofErr w:type="gramEnd"/>
      <w:r w:rsidRPr="00A85EC0">
        <w:rPr>
          <w:rFonts w:ascii="Times New Roman" w:eastAsia="Times New Roman" w:hAnsi="Times New Roman" w:cs="Times New Roman"/>
          <w:spacing w:val="15"/>
          <w:sz w:val="20"/>
          <w:szCs w:val="20"/>
          <w:lang w:eastAsia="ru-RU"/>
        </w:rPr>
        <w:t xml:space="preserve"> и быть готовым к наступлению на 12.12.42 с задачей уничтожить группировку противника в районе Макаров, Золотарев, Митрофанов, Дыдымкин и Б.Осетинский. После рекогносцировки местности, которая проводилась уже при наступившей темноте, командир мехгруппы поставил перед танковым полком совместно с десантом автоматчиков </w:t>
      </w:r>
      <w:r w:rsidRPr="00A85EC0">
        <w:rPr>
          <w:rFonts w:ascii="Times New Roman" w:eastAsia="Times New Roman" w:hAnsi="Times New Roman" w:cs="Times New Roman"/>
          <w:color w:val="FF0000"/>
          <w:spacing w:val="15"/>
          <w:sz w:val="20"/>
          <w:szCs w:val="20"/>
          <w:bdr w:val="none" w:sz="0" w:space="0" w:color="auto" w:frame="1"/>
          <w:lang w:eastAsia="ru-RU"/>
        </w:rPr>
        <w:t>(задачу)</w:t>
      </w:r>
      <w:r w:rsidRPr="00A85EC0">
        <w:rPr>
          <w:rFonts w:ascii="Times New Roman" w:eastAsia="Times New Roman" w:hAnsi="Times New Roman" w:cs="Times New Roman"/>
          <w:spacing w:val="15"/>
          <w:sz w:val="20"/>
          <w:szCs w:val="20"/>
          <w:lang w:eastAsia="ru-RU"/>
        </w:rPr>
        <w:t xml:space="preserve"> атаковать и уничтожить противника в районе Макаров, Золотарев, Митрофанов, Дыдымкин. В 7.00 12 декабря 221тп перешел в атаку и благодаря отсутствию тщательной разведки со значительной частью полка отклонился от основного направления, вышел на Шерстобитов, ориентировался и повернул полк </w:t>
      </w:r>
      <w:proofErr w:type="gramStart"/>
      <w:r w:rsidRPr="00A85EC0">
        <w:rPr>
          <w:rFonts w:ascii="Times New Roman" w:eastAsia="Times New Roman" w:hAnsi="Times New Roman" w:cs="Times New Roman"/>
          <w:spacing w:val="15"/>
          <w:sz w:val="20"/>
          <w:szCs w:val="20"/>
          <w:lang w:eastAsia="ru-RU"/>
        </w:rPr>
        <w:t>на</w:t>
      </w:r>
      <w:proofErr w:type="gramEnd"/>
      <w:r w:rsidRPr="00A85EC0">
        <w:rPr>
          <w:rFonts w:ascii="Times New Roman" w:eastAsia="Times New Roman" w:hAnsi="Times New Roman" w:cs="Times New Roman"/>
          <w:spacing w:val="15"/>
          <w:sz w:val="20"/>
          <w:szCs w:val="20"/>
          <w:lang w:eastAsia="ru-RU"/>
        </w:rPr>
        <w:t xml:space="preserve"> Золотарев. По выходе из Шерстобитов попал под сильный огонь артиллерии и танковой засады противника. Поддерживающие его батареи 53иптап были отсечены огнем от танков, и оказать поддержку последним не могли. В Шерстобитов полк наткнулся на мотомехколонну в количестве до 80 единиц (танки, бронемашины, транспортеры), идущие </w:t>
      </w:r>
      <w:proofErr w:type="gramStart"/>
      <w:r w:rsidRPr="00A85EC0">
        <w:rPr>
          <w:rFonts w:ascii="Times New Roman" w:eastAsia="Times New Roman" w:hAnsi="Times New Roman" w:cs="Times New Roman"/>
          <w:spacing w:val="15"/>
          <w:sz w:val="20"/>
          <w:szCs w:val="20"/>
          <w:lang w:eastAsia="ru-RU"/>
        </w:rPr>
        <w:t>на</w:t>
      </w:r>
      <w:proofErr w:type="gramEnd"/>
      <w:r w:rsidRPr="00A85EC0">
        <w:rPr>
          <w:rFonts w:ascii="Times New Roman" w:eastAsia="Times New Roman" w:hAnsi="Times New Roman" w:cs="Times New Roman"/>
          <w:spacing w:val="15"/>
          <w:sz w:val="20"/>
          <w:szCs w:val="20"/>
          <w:lang w:eastAsia="ru-RU"/>
        </w:rPr>
        <w:t xml:space="preserve"> Золотарев. Атаковав колонну противника, танковый полк в результате 4-х часового боя уничтожил 27 мотомехединиц (бронемашин, транспортеров и танков) противника, захватил один танк, 4 транспортера и четырех пленных. Вследствие того, что от конницы оторвался, а с мехгруппой связь потеряна – остановился и дальнейшее продвижение </w:t>
      </w:r>
      <w:proofErr w:type="gramStart"/>
      <w:r w:rsidRPr="00A85EC0">
        <w:rPr>
          <w:rFonts w:ascii="Times New Roman" w:eastAsia="Times New Roman" w:hAnsi="Times New Roman" w:cs="Times New Roman"/>
          <w:spacing w:val="15"/>
          <w:sz w:val="20"/>
          <w:szCs w:val="20"/>
          <w:lang w:eastAsia="ru-RU"/>
        </w:rPr>
        <w:t>на</w:t>
      </w:r>
      <w:proofErr w:type="gramEnd"/>
      <w:r w:rsidRPr="00A85EC0">
        <w:rPr>
          <w:rFonts w:ascii="Times New Roman" w:eastAsia="Times New Roman" w:hAnsi="Times New Roman" w:cs="Times New Roman"/>
          <w:spacing w:val="15"/>
          <w:sz w:val="20"/>
          <w:szCs w:val="20"/>
          <w:lang w:eastAsia="ru-RU"/>
        </w:rPr>
        <w:t xml:space="preserve"> Золотарев прекратил. Правая часть мехгруппы (рота 221тп и остальной состав мехгруппы) стремительной атакой овладела Митрофанов, но потеряв связь с левой колонной, перешла к обороне, а командир мехгруппы приступил к поискам и налаживанию связи с левой частью группы, но до конца 12.12.42 связь установлена не была и место нахождения ее не определено. Потери за 12.12.42г.: сожжено Т-34 – 1, Т-70 – 1, </w:t>
      </w:r>
      <w:proofErr w:type="gramStart"/>
      <w:r w:rsidRPr="00A85EC0">
        <w:rPr>
          <w:rFonts w:ascii="Times New Roman" w:eastAsia="Times New Roman" w:hAnsi="Times New Roman" w:cs="Times New Roman"/>
          <w:spacing w:val="15"/>
          <w:sz w:val="20"/>
          <w:szCs w:val="20"/>
          <w:lang w:eastAsia="ru-RU"/>
        </w:rPr>
        <w:t>подбит</w:t>
      </w:r>
      <w:proofErr w:type="gramEnd"/>
      <w:r w:rsidRPr="00A85EC0">
        <w:rPr>
          <w:rFonts w:ascii="Times New Roman" w:eastAsia="Times New Roman" w:hAnsi="Times New Roman" w:cs="Times New Roman"/>
          <w:spacing w:val="15"/>
          <w:sz w:val="20"/>
          <w:szCs w:val="20"/>
          <w:lang w:eastAsia="ru-RU"/>
        </w:rPr>
        <w:t xml:space="preserve"> Т-34 – 1. 13.12.42 левая часть мехгруппы была разыскана и направлена на заправку в Ново-Стодеревский.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ф.51,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.979, д.2, л.3,4)</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42обаб по приказу 5ДГККК №001 вошел в состав мотомехгруппы корпуса  с 8.12.1942г. и в ее составе 12 декабря вел бой. Противник: Бол</w:t>
      </w:r>
      <w:proofErr w:type="gramStart"/>
      <w:r w:rsidRPr="00A85EC0">
        <w:rPr>
          <w:rFonts w:ascii="Times New Roman" w:eastAsia="Times New Roman" w:hAnsi="Times New Roman" w:cs="Times New Roman"/>
          <w:spacing w:val="15"/>
          <w:sz w:val="20"/>
          <w:szCs w:val="20"/>
          <w:lang w:eastAsia="ru-RU"/>
        </w:rPr>
        <w:t>.О</w:t>
      </w:r>
      <w:proofErr w:type="gramEnd"/>
      <w:r w:rsidRPr="00A85EC0">
        <w:rPr>
          <w:rFonts w:ascii="Times New Roman" w:eastAsia="Times New Roman" w:hAnsi="Times New Roman" w:cs="Times New Roman"/>
          <w:spacing w:val="15"/>
          <w:sz w:val="20"/>
          <w:szCs w:val="20"/>
          <w:lang w:eastAsia="ru-RU"/>
        </w:rPr>
        <w:t xml:space="preserve">сетинский – до роты пехоты с бронемашинами; Дыдымкин – до двух рот пехоты с артиллерией и минометами; Митрофанов – до роты пехоты и 4 танка. Батальон имел задачу: уступом справа прикрывать правый фланг 221тп в направлении Ново-Стодеревский, выс.133,1, северо-западная окраина Митрофанов, в дальнейшем прикрывать атаку полка с севера. В бою </w:t>
      </w:r>
      <w:proofErr w:type="gramStart"/>
      <w:r w:rsidRPr="00A85EC0">
        <w:rPr>
          <w:rFonts w:ascii="Times New Roman" w:eastAsia="Times New Roman" w:hAnsi="Times New Roman" w:cs="Times New Roman"/>
          <w:spacing w:val="15"/>
          <w:sz w:val="20"/>
          <w:szCs w:val="20"/>
          <w:lang w:eastAsia="ru-RU"/>
        </w:rPr>
        <w:t>под</w:t>
      </w:r>
      <w:proofErr w:type="gramEnd"/>
      <w:r w:rsidRPr="00A85EC0">
        <w:rPr>
          <w:rFonts w:ascii="Times New Roman" w:eastAsia="Times New Roman" w:hAnsi="Times New Roman" w:cs="Times New Roman"/>
          <w:spacing w:val="15"/>
          <w:sz w:val="20"/>
          <w:szCs w:val="20"/>
          <w:lang w:eastAsia="ru-RU"/>
        </w:rPr>
        <w:t xml:space="preserve"> </w:t>
      </w:r>
      <w:proofErr w:type="gramStart"/>
      <w:r w:rsidRPr="00A85EC0">
        <w:rPr>
          <w:rFonts w:ascii="Times New Roman" w:eastAsia="Times New Roman" w:hAnsi="Times New Roman" w:cs="Times New Roman"/>
          <w:spacing w:val="15"/>
          <w:sz w:val="20"/>
          <w:szCs w:val="20"/>
          <w:lang w:eastAsia="ru-RU"/>
        </w:rPr>
        <w:t>Золотарев</w:t>
      </w:r>
      <w:proofErr w:type="gramEnd"/>
      <w:r w:rsidRPr="00A85EC0">
        <w:rPr>
          <w:rFonts w:ascii="Times New Roman" w:eastAsia="Times New Roman" w:hAnsi="Times New Roman" w:cs="Times New Roman"/>
          <w:spacing w:val="15"/>
          <w:sz w:val="20"/>
          <w:szCs w:val="20"/>
          <w:lang w:eastAsia="ru-RU"/>
        </w:rPr>
        <w:t xml:space="preserve"> ранен командир взвода бронемашин, обгорел шофер бронемашины. Потери в материальной части – подбито два броневика, один из них сгорел. В бою за Митрофанов батальон уничтожил 2 ПТО, захватил 2 пленных офицеров и документы немецкого штаба. Батальон имел потери в личном составе: убит шофер бронемашины, ранены начальник связи батальона, командир танка. В бою за Митрофанов отличились экипажи бронемашин мл</w:t>
      </w:r>
      <w:proofErr w:type="gramStart"/>
      <w:r w:rsidRPr="00A85EC0">
        <w:rPr>
          <w:rFonts w:ascii="Times New Roman" w:eastAsia="Times New Roman" w:hAnsi="Times New Roman" w:cs="Times New Roman"/>
          <w:spacing w:val="15"/>
          <w:sz w:val="20"/>
          <w:szCs w:val="20"/>
          <w:lang w:eastAsia="ru-RU"/>
        </w:rPr>
        <w:t>.п</w:t>
      </w:r>
      <w:proofErr w:type="gramEnd"/>
      <w:r w:rsidRPr="00A85EC0">
        <w:rPr>
          <w:rFonts w:ascii="Times New Roman" w:eastAsia="Times New Roman" w:hAnsi="Times New Roman" w:cs="Times New Roman"/>
          <w:spacing w:val="15"/>
          <w:sz w:val="20"/>
          <w:szCs w:val="20"/>
          <w:lang w:eastAsia="ru-RU"/>
        </w:rPr>
        <w:t>олитрука Холоднонова, мл.сержанта Михайлова, мл.сержанта Марычева, мл.сержанта Ленкова.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ф.51,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.979, д.3, л.111)</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Шифртелеграммой начальника Северной группы войск Закавказского фронта, полученной в дивизии 11.40 12.12.42г., сообщается, что 110кд с утра 12.12.42 поступила в подчинение командира 4 гвардейского Кубанского казачьего кавалерийского корпуса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азачьих войск генерал-лейтенанта Кириченко и должна сегодня же 12.12.42 выступить по маршруту Таловка, Тарумовка, Терекли-Мектеб, </w:t>
      </w:r>
      <w:r w:rsidRPr="00A85EC0">
        <w:rPr>
          <w:rFonts w:ascii="Times New Roman" w:eastAsia="Times New Roman" w:hAnsi="Times New Roman" w:cs="Times New Roman"/>
          <w:spacing w:val="15"/>
          <w:sz w:val="20"/>
          <w:szCs w:val="20"/>
          <w:lang w:eastAsia="ru-RU"/>
        </w:rPr>
        <w:lastRenderedPageBreak/>
        <w:t>Тукуй-Мектеб с задачей ночными маршами к 7.00 15.12.42 главными силами выйти в район Кунай, Каясулу, Тукуй-Мектеб. Большие привалы: 13.12.42 район Болгарский; 14.12.42 район Аул Ленина; 15.12.42 Тукуй-Мектеб, Орта-Тюбе, Русский (Хежрет). (см</w:t>
      </w:r>
      <w:proofErr w:type="gramStart"/>
      <w:r w:rsidRPr="00A85EC0">
        <w:rPr>
          <w:rFonts w:ascii="Times New Roman" w:eastAsia="Times New Roman" w:hAnsi="Times New Roman" w:cs="Times New Roman"/>
          <w:spacing w:val="15"/>
          <w:sz w:val="20"/>
          <w:szCs w:val="20"/>
          <w:lang w:eastAsia="ru-RU"/>
        </w:rPr>
        <w:t>.б</w:t>
      </w:r>
      <w:proofErr w:type="gramEnd"/>
      <w:r w:rsidRPr="00A85EC0">
        <w:rPr>
          <w:rFonts w:ascii="Times New Roman" w:eastAsia="Times New Roman" w:hAnsi="Times New Roman" w:cs="Times New Roman"/>
          <w:spacing w:val="15"/>
          <w:sz w:val="20"/>
          <w:szCs w:val="20"/>
          <w:lang w:eastAsia="ru-RU"/>
        </w:rPr>
        <w:t>оев.распоряжение 110кд №19) </w:t>
      </w:r>
      <w:r w:rsidRPr="00A85EC0">
        <w:rPr>
          <w:rFonts w:ascii="Times New Roman" w:eastAsia="Times New Roman" w:hAnsi="Times New Roman" w:cs="Times New Roman"/>
          <w:color w:val="FF0000"/>
          <w:spacing w:val="15"/>
          <w:sz w:val="20"/>
          <w:szCs w:val="20"/>
          <w:bdr w:val="none" w:sz="0" w:space="0" w:color="auto" w:frame="1"/>
          <w:lang w:eastAsia="ru-RU"/>
        </w:rPr>
        <w:t>(ЦАМО, ф.43, оп.11536, д.90, л.93)</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12.12.42г. занаряженная 110кд маршевая батарея ПА №3272 распоряжением генерал-инстектора кавалерии КА передается Сталинградскому фронту на пополнение 4кк.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ф.3620,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 д.1, л.64)</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13.12.42, по докладу 40ТК: «после тяжелых оборонительных боев удалось остановить продвижение превосходящих сил противника у канала и севернее, на рубеже шоссе Гулюгаевская, отм.134. Прорвавшаяся вперед в районе Альзетка ударная группа, ведя бои с превосходящими силами противника, пробилась назад, на новый передний край обороны Стодеревская, Авалов. К вечеру сильные танковые части противника ворвались в Дыдымкин, южнее Ага-Батырь контратакой наших танков противник был отброшен. В районе Ага-Батырь, Торосов активная деятельность разведки противника, а также подвоз подкреплений. Корпус особого назначения принял участок Сунженский, Левопадинский. В районе Коммаяк  и севернее него наблюдались оборонительные работы противника. Исправных танков: дивизия “Wiking” – 37, 13тд – 53, 3тд – 35. Ночью в группу армий «А» поступил приказ удерживать позицию Стодеревская и район севернее Авалов (в полосе 1ТА) до последнего человека».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л.117, 118)</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Части КГККК в течение 13.12.42 после боев с танками и мотопехотой противника 12.12.42, приводили себя в порядок, подвозили боеприпасы, горючее, вели усиленную воздушную и наземную разведку противника в направлениях: Найко, Морозовский, Сунженский, Нортон, Торосов и Ага-Батырь. С 17.00 корпус перешел в наступление для выполнения поставленной задачи. К 16.30 передовые части 30 Краснознаменной кд подошли к отм.126,1, 124,6. ПО (передовой отряд) 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овладел Дзадзиев. Разведкой в течение 13.12.42 обнаружено: Морозовский, Сунженский - до батальона мотопехоты, 15-20 бронемашин и 2 минбатареи, 6 тяжелых танков; Нортон - до роты мотопехоты и несколько танков; отм.124,6 - до роты мотопехоты, 2 танка и 2 орудия ПТО; в районе Торосов - скопление танков и мотопехоты, в северо-восточной части Богданов - тяжелая батарея. В течение ночи противник вел интенсивный огонь по расположению корпуса и подтягивал резервы танков и мотопехоты в районе Сунженский, Нортон.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д.12, л.242)</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В 15.00 13.12.42 командиром 5ДГКК было отдано по телефону боевое распоряжение 221тп атаковать и овладеть Дыдымкин, что командиром полка и было выполнено той частью танков, которая была технически исправна и на ходу. Овладев совместно с автоматчиками 69 истребительного батальона Дыдымкин, танки перешли к обороне, потеряв за 13.12.42 сгоревшими Т-34 – 1, Т-70 – 1 и </w:t>
      </w:r>
      <w:proofErr w:type="gramStart"/>
      <w:r w:rsidRPr="00A85EC0">
        <w:rPr>
          <w:rFonts w:ascii="Times New Roman" w:eastAsia="Times New Roman" w:hAnsi="Times New Roman" w:cs="Times New Roman"/>
          <w:spacing w:val="15"/>
          <w:sz w:val="20"/>
          <w:szCs w:val="20"/>
          <w:lang w:eastAsia="ru-RU"/>
        </w:rPr>
        <w:t>подбит</w:t>
      </w:r>
      <w:proofErr w:type="gramEnd"/>
      <w:r w:rsidRPr="00A85EC0">
        <w:rPr>
          <w:rFonts w:ascii="Times New Roman" w:eastAsia="Times New Roman" w:hAnsi="Times New Roman" w:cs="Times New Roman"/>
          <w:spacing w:val="15"/>
          <w:sz w:val="20"/>
          <w:szCs w:val="20"/>
          <w:lang w:eastAsia="ru-RU"/>
        </w:rPr>
        <w:t xml:space="preserve"> Т-70 – 1.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ф.51,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.979, д.2, л.4)</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42обаб 13.12.1942г. по приказу мотомехгруппы тремя бронемашинами и Т-70 вел бой в составе 221тп за Дыдымкин, имея задачу охранять правый фланг танкового полка, наступая уступом справа. В бою уничтожен расчет батареи ПТО и захвачено 3 пушки. Количество уничтоженной живой силы противника точно не установлено. Батальон имел потери в личном составе: убиты командир взвода танков Т-70 и механик-водитель, шофер бронемашины, ранен командир взвода бронемашин. В материальной части: подбит и сожжен 1 танк Т-70, 1 бронемашина подбита и сожжена, 1 бронемашина – подбит задний мост.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ф.51,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.979, д.3, л.111)</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К исходу 13.12 части правого крыла Северной группы войск Закфронта вышли на рубеж: 4 Кубанский гвардейский кавкорпус - Коммаяк, свх. №7; 5 Донской гвардейский кавкорпус - Б.Осетинский, Дыдымкин, Митрофанов; 44 армия - Авалов, Шефатов, Безорукин, раз. Галюгаевский и командующий войсками распоряжением №0341/ОП приказал:</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4 Кубанскому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авкорпусу - решительным ударом отбросить противостоящего противника и к исходу 14.12 выйти на рубеж Надежда, (иск) Привольный. Штакор - ферма №1.</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5 Донскому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авкорпусу - нанося главный удар в направлении Ново-Луковский, к исходу 14.12 выйти на рубеж: (иск) Дортуй, Русский-1.</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44 армии - имея ударную группу в составе 9ск, 320сд и 225тп на правом крыле армии, исходу 14.12 выйти на рубеж: Бугулов (на канале им</w:t>
      </w:r>
      <w:proofErr w:type="gramStart"/>
      <w:r w:rsidRPr="00A85EC0">
        <w:rPr>
          <w:rFonts w:ascii="Times New Roman" w:eastAsia="Times New Roman" w:hAnsi="Times New Roman" w:cs="Times New Roman"/>
          <w:spacing w:val="15"/>
          <w:sz w:val="20"/>
          <w:szCs w:val="20"/>
          <w:lang w:eastAsia="ru-RU"/>
        </w:rPr>
        <w:t>.Л</w:t>
      </w:r>
      <w:proofErr w:type="gramEnd"/>
      <w:r w:rsidRPr="00A85EC0">
        <w:rPr>
          <w:rFonts w:ascii="Times New Roman" w:eastAsia="Times New Roman" w:hAnsi="Times New Roman" w:cs="Times New Roman"/>
          <w:spacing w:val="15"/>
          <w:sz w:val="20"/>
          <w:szCs w:val="20"/>
          <w:lang w:eastAsia="ru-RU"/>
        </w:rPr>
        <w:t>енина), Старо-Хохлачев, и вспомогательную группу в составе 409 и 223 сд, выйти рубеж: (иск) Старо-Хохлачев, шесть курганов (2км южнее Шефатов), закрепившись частями 223сд на достигнутых рубежах и ведя разведку в направлении Стародеревская, Галюгаевская. 416сд, после смены ее частями 409сд, вывести для приведения в порядок и доукомплектования. 414сд к утру 15.12 сосредоточить район Золотарев, отделение Кон.завода. Граница с 5 Донским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авкорпусом Ярышев, Шерстобитов, (иск) Митрофанов, (иск) Довлаткин, Русский-2.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д.5, л.438)</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14.12.42 согласно устного приказания зам</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омандира 4КГККК, 134тп вышел на исходную позицию для атаки в районе отм.114,0, отм.1282. После совершенного огневого налета на Нортон, танки с десантом в 100 человек от 133кп 30кд перешел в атаку на Нортон, </w:t>
      </w:r>
      <w:proofErr w:type="gramStart"/>
      <w:r w:rsidRPr="00A85EC0">
        <w:rPr>
          <w:rFonts w:ascii="Times New Roman" w:eastAsia="Times New Roman" w:hAnsi="Times New Roman" w:cs="Times New Roman"/>
          <w:spacing w:val="15"/>
          <w:sz w:val="20"/>
          <w:szCs w:val="20"/>
          <w:lang w:eastAsia="ru-RU"/>
        </w:rPr>
        <w:t>и</w:t>
      </w:r>
      <w:proofErr w:type="gramEnd"/>
      <w:r w:rsidRPr="00A85EC0">
        <w:rPr>
          <w:rFonts w:ascii="Times New Roman" w:eastAsia="Times New Roman" w:hAnsi="Times New Roman" w:cs="Times New Roman"/>
          <w:spacing w:val="15"/>
          <w:sz w:val="20"/>
          <w:szCs w:val="20"/>
          <w:lang w:eastAsia="ru-RU"/>
        </w:rPr>
        <w:t xml:space="preserve"> овладев им в 12.50, заняли оборону на его западной окраине. В 15.30 противник силами до трех батальонов пехоты с танками повел наступление </w:t>
      </w:r>
      <w:proofErr w:type="gramStart"/>
      <w:r w:rsidRPr="00A85EC0">
        <w:rPr>
          <w:rFonts w:ascii="Times New Roman" w:eastAsia="Times New Roman" w:hAnsi="Times New Roman" w:cs="Times New Roman"/>
          <w:spacing w:val="15"/>
          <w:sz w:val="20"/>
          <w:szCs w:val="20"/>
          <w:lang w:eastAsia="ru-RU"/>
        </w:rPr>
        <w:t>на</w:t>
      </w:r>
      <w:proofErr w:type="gramEnd"/>
      <w:r w:rsidRPr="00A85EC0">
        <w:rPr>
          <w:rFonts w:ascii="Times New Roman" w:eastAsia="Times New Roman" w:hAnsi="Times New Roman" w:cs="Times New Roman"/>
          <w:spacing w:val="15"/>
          <w:sz w:val="20"/>
          <w:szCs w:val="20"/>
          <w:lang w:eastAsia="ru-RU"/>
        </w:rPr>
        <w:t xml:space="preserve"> </w:t>
      </w:r>
      <w:proofErr w:type="gramStart"/>
      <w:r w:rsidRPr="00A85EC0">
        <w:rPr>
          <w:rFonts w:ascii="Times New Roman" w:eastAsia="Times New Roman" w:hAnsi="Times New Roman" w:cs="Times New Roman"/>
          <w:spacing w:val="15"/>
          <w:sz w:val="20"/>
          <w:szCs w:val="20"/>
          <w:lang w:eastAsia="ru-RU"/>
        </w:rPr>
        <w:t>Торосов</w:t>
      </w:r>
      <w:proofErr w:type="gramEnd"/>
      <w:r w:rsidRPr="00A85EC0">
        <w:rPr>
          <w:rFonts w:ascii="Times New Roman" w:eastAsia="Times New Roman" w:hAnsi="Times New Roman" w:cs="Times New Roman"/>
          <w:spacing w:val="15"/>
          <w:sz w:val="20"/>
          <w:szCs w:val="20"/>
          <w:lang w:eastAsia="ru-RU"/>
        </w:rPr>
        <w:t xml:space="preserve">, и танки получили задачу, выдвинувшись в район 1,5км южнее Торосов, контратаковать противника. </w:t>
      </w:r>
      <w:proofErr w:type="gramStart"/>
      <w:r w:rsidRPr="00A85EC0">
        <w:rPr>
          <w:rFonts w:ascii="Times New Roman" w:eastAsia="Times New Roman" w:hAnsi="Times New Roman" w:cs="Times New Roman"/>
          <w:spacing w:val="15"/>
          <w:sz w:val="20"/>
          <w:szCs w:val="20"/>
          <w:lang w:eastAsia="ru-RU"/>
        </w:rPr>
        <w:t>При выходе танков из обороны Нортон части 30кд стали отходить из Нортон, в то время как из района отм.121,2, курган 3,0 противник открыл сильный артиллерийско-минометный огонь по танкам совместно с 6 танками противника, появившимися со стороны Сунженский.</w:t>
      </w:r>
      <w:proofErr w:type="gramEnd"/>
      <w:r w:rsidRPr="00A85EC0">
        <w:rPr>
          <w:rFonts w:ascii="Times New Roman" w:eastAsia="Times New Roman" w:hAnsi="Times New Roman" w:cs="Times New Roman"/>
          <w:spacing w:val="15"/>
          <w:sz w:val="20"/>
          <w:szCs w:val="20"/>
          <w:lang w:eastAsia="ru-RU"/>
        </w:rPr>
        <w:t xml:space="preserve"> </w:t>
      </w:r>
      <w:proofErr w:type="gramStart"/>
      <w:r w:rsidRPr="00A85EC0">
        <w:rPr>
          <w:rFonts w:ascii="Times New Roman" w:eastAsia="Times New Roman" w:hAnsi="Times New Roman" w:cs="Times New Roman"/>
          <w:spacing w:val="15"/>
          <w:sz w:val="20"/>
          <w:szCs w:val="20"/>
          <w:lang w:eastAsia="ru-RU"/>
        </w:rPr>
        <w:t>Находясь в невыгодном положении танкам 134тп пришлось вступить в</w:t>
      </w:r>
      <w:proofErr w:type="gramEnd"/>
      <w:r w:rsidRPr="00A85EC0">
        <w:rPr>
          <w:rFonts w:ascii="Times New Roman" w:eastAsia="Times New Roman" w:hAnsi="Times New Roman" w:cs="Times New Roman"/>
          <w:spacing w:val="15"/>
          <w:sz w:val="20"/>
          <w:szCs w:val="20"/>
          <w:lang w:eastAsia="ru-RU"/>
        </w:rPr>
        <w:t xml:space="preserve"> бой с танками противника, в результате которого было потеряно: сожжено – 1 средний и 3 легких танка, убито КНС – 1, МНС – 1, ранено КНС – 3 МНС – 6, РС – 3 человека. Отойдя </w:t>
      </w:r>
      <w:proofErr w:type="gramStart"/>
      <w:r w:rsidRPr="00A85EC0">
        <w:rPr>
          <w:rFonts w:ascii="Times New Roman" w:eastAsia="Times New Roman" w:hAnsi="Times New Roman" w:cs="Times New Roman"/>
          <w:spacing w:val="15"/>
          <w:sz w:val="20"/>
          <w:szCs w:val="20"/>
          <w:lang w:eastAsia="ru-RU"/>
        </w:rPr>
        <w:t>из</w:t>
      </w:r>
      <w:proofErr w:type="gramEnd"/>
      <w:r w:rsidRPr="00A85EC0">
        <w:rPr>
          <w:rFonts w:ascii="Times New Roman" w:eastAsia="Times New Roman" w:hAnsi="Times New Roman" w:cs="Times New Roman"/>
          <w:spacing w:val="15"/>
          <w:sz w:val="20"/>
          <w:szCs w:val="20"/>
          <w:lang w:eastAsia="ru-RU"/>
        </w:rPr>
        <w:t xml:space="preserve"> </w:t>
      </w:r>
      <w:proofErr w:type="gramStart"/>
      <w:r w:rsidRPr="00A85EC0">
        <w:rPr>
          <w:rFonts w:ascii="Times New Roman" w:eastAsia="Times New Roman" w:hAnsi="Times New Roman" w:cs="Times New Roman"/>
          <w:spacing w:val="15"/>
          <w:sz w:val="20"/>
          <w:szCs w:val="20"/>
          <w:lang w:eastAsia="ru-RU"/>
        </w:rPr>
        <w:t>Нортон</w:t>
      </w:r>
      <w:proofErr w:type="gramEnd"/>
      <w:r w:rsidRPr="00A85EC0">
        <w:rPr>
          <w:rFonts w:ascii="Times New Roman" w:eastAsia="Times New Roman" w:hAnsi="Times New Roman" w:cs="Times New Roman"/>
          <w:spacing w:val="15"/>
          <w:sz w:val="20"/>
          <w:szCs w:val="20"/>
          <w:lang w:eastAsia="ru-RU"/>
        </w:rPr>
        <w:t xml:space="preserve">, танковый полк вышел в район 1км юго-западнее Торосов и вновь вступил в бой с пехотой и танками противника, в результате которого было уничтожено до батальона пехоты и 1 </w:t>
      </w:r>
      <w:r w:rsidRPr="00A85EC0">
        <w:rPr>
          <w:rFonts w:ascii="Times New Roman" w:eastAsia="Times New Roman" w:hAnsi="Times New Roman" w:cs="Times New Roman"/>
          <w:spacing w:val="15"/>
          <w:sz w:val="20"/>
          <w:szCs w:val="20"/>
          <w:lang w:eastAsia="ru-RU"/>
        </w:rPr>
        <w:lastRenderedPageBreak/>
        <w:t>танк противника, который загорелся и отошел совместно с остальными танками в направлении Киров. Положение 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д было восстановлено. </w:t>
      </w:r>
      <w:proofErr w:type="gramStart"/>
      <w:r w:rsidRPr="00A85EC0">
        <w:rPr>
          <w:rFonts w:ascii="Times New Roman" w:eastAsia="Times New Roman" w:hAnsi="Times New Roman" w:cs="Times New Roman"/>
          <w:spacing w:val="15"/>
          <w:sz w:val="20"/>
          <w:szCs w:val="20"/>
          <w:lang w:eastAsia="ru-RU"/>
        </w:rPr>
        <w:t>В ходе боя за Нортон уничтожен один 105мм орудийно-истребительный танк </w:t>
      </w:r>
      <w:r w:rsidRPr="00A85EC0">
        <w:rPr>
          <w:rFonts w:ascii="Times New Roman" w:eastAsia="Times New Roman" w:hAnsi="Times New Roman" w:cs="Times New Roman"/>
          <w:color w:val="FF0000"/>
          <w:spacing w:val="15"/>
          <w:sz w:val="20"/>
          <w:szCs w:val="20"/>
          <w:bdr w:val="none" w:sz="0" w:space="0" w:color="auto" w:frame="1"/>
          <w:lang w:eastAsia="ru-RU"/>
        </w:rPr>
        <w:t>(штурмовое орудие)</w:t>
      </w:r>
      <w:r w:rsidRPr="00A85EC0">
        <w:rPr>
          <w:rFonts w:ascii="Times New Roman" w:eastAsia="Times New Roman" w:hAnsi="Times New Roman" w:cs="Times New Roman"/>
          <w:spacing w:val="15"/>
          <w:sz w:val="20"/>
          <w:szCs w:val="20"/>
          <w:lang w:eastAsia="ru-RU"/>
        </w:rPr>
        <w:t> противника, 2 танка Т-34</w:t>
      </w:r>
      <w:r w:rsidRPr="00A85EC0">
        <w:rPr>
          <w:rFonts w:ascii="Times New Roman" w:eastAsia="Times New Roman" w:hAnsi="Times New Roman" w:cs="Times New Roman"/>
          <w:color w:val="FF0000"/>
          <w:spacing w:val="15"/>
          <w:sz w:val="20"/>
          <w:szCs w:val="20"/>
          <w:bdr w:val="none" w:sz="0" w:space="0" w:color="auto" w:frame="1"/>
          <w:lang w:eastAsia="ru-RU"/>
        </w:rPr>
        <w:t> (хотя ни в одной немецкой сводке трофейные советские танки не упоминаются)</w:t>
      </w:r>
      <w:r w:rsidRPr="00A85EC0">
        <w:rPr>
          <w:rFonts w:ascii="Times New Roman" w:eastAsia="Times New Roman" w:hAnsi="Times New Roman" w:cs="Times New Roman"/>
          <w:spacing w:val="15"/>
          <w:sz w:val="20"/>
          <w:szCs w:val="20"/>
          <w:lang w:eastAsia="ru-RU"/>
        </w:rPr>
        <w:t>, находящиеся в составе атакующих немецких танков, 2 противотанковых орудия противника и до 60 немцев и белоказаков, сожжена 1 грузовая автомашина, захвачен малый исправный танк и ценные документы.</w:t>
      </w:r>
      <w:proofErr w:type="gramEnd"/>
      <w:r w:rsidRPr="00A85EC0">
        <w:rPr>
          <w:rFonts w:ascii="Times New Roman" w:eastAsia="Times New Roman" w:hAnsi="Times New Roman" w:cs="Times New Roman"/>
          <w:spacing w:val="15"/>
          <w:sz w:val="20"/>
          <w:szCs w:val="20"/>
          <w:lang w:eastAsia="ru-RU"/>
        </w:rPr>
        <w:t>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ф.51,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.979, д.2, л.2,3)</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4.20 14.12.42 боевым приказом штакора №13/оп мехгруппе 5ДГККК поставлена задача во взаимодействии с 63кд уничтожить противника в районе Томазов, Довлаткин и в дальнейшем ударом на северо-запад содействовать 11 и 12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д в овладении Кизилов и Ново-Луковский. </w:t>
      </w:r>
      <w:proofErr w:type="gramStart"/>
      <w:r w:rsidRPr="00A85EC0">
        <w:rPr>
          <w:rFonts w:ascii="Times New Roman" w:eastAsia="Times New Roman" w:hAnsi="Times New Roman" w:cs="Times New Roman"/>
          <w:spacing w:val="15"/>
          <w:sz w:val="20"/>
          <w:szCs w:val="20"/>
          <w:lang w:eastAsia="ru-RU"/>
        </w:rPr>
        <w:t>Части мехгруппы, которая овладела Дыдымкин и, находясь в обороне, не успела дозаправиться и пополниться боеприпасами была поставлена задача находиться в обороне Дыдымкин. 221тп была поставлена задача атаковать в направлении выс.130,2, в дальнейшем – на Томазов, ввиду ограниченности срока к атаке, разведка произведена не была и танк, пройдя через боевые порядки 63кд, атаковала в заданном направлении.</w:t>
      </w:r>
      <w:proofErr w:type="gramEnd"/>
      <w:r w:rsidRPr="00A85EC0">
        <w:rPr>
          <w:rFonts w:ascii="Times New Roman" w:eastAsia="Times New Roman" w:hAnsi="Times New Roman" w:cs="Times New Roman"/>
          <w:spacing w:val="15"/>
          <w:sz w:val="20"/>
          <w:szCs w:val="20"/>
          <w:lang w:eastAsia="ru-RU"/>
        </w:rPr>
        <w:t xml:space="preserve"> В районе между выс.130,2 и 133,6 попали на сильно укрепленный противотанковый район, и не получив поддержки от конницы и артиллерии, понеся большие потери, остатками отошли в исходное положение – Митрофанов. Танки полка, находившиеся в Дыдымкин были оставлены в Дыдымкин на передовой без прикрытия конницы, и не имели никакой возможности произвести ремонт и дозаправку, все </w:t>
      </w:r>
      <w:proofErr w:type="gramStart"/>
      <w:r w:rsidRPr="00A85EC0">
        <w:rPr>
          <w:rFonts w:ascii="Times New Roman" w:eastAsia="Times New Roman" w:hAnsi="Times New Roman" w:cs="Times New Roman"/>
          <w:spacing w:val="15"/>
          <w:sz w:val="20"/>
          <w:szCs w:val="20"/>
          <w:lang w:eastAsia="ru-RU"/>
        </w:rPr>
        <w:t>время</w:t>
      </w:r>
      <w:proofErr w:type="gramEnd"/>
      <w:r w:rsidRPr="00A85EC0">
        <w:rPr>
          <w:rFonts w:ascii="Times New Roman" w:eastAsia="Times New Roman" w:hAnsi="Times New Roman" w:cs="Times New Roman"/>
          <w:spacing w:val="15"/>
          <w:sz w:val="20"/>
          <w:szCs w:val="20"/>
          <w:lang w:eastAsia="ru-RU"/>
        </w:rPr>
        <w:t xml:space="preserve"> находясь под обстрелом противника. Потери за 14.12.42 – 4 танка Т-34 сожжеными и 4 – подбиты; 2 танка Т-70 сожжены.</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ф.51,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.979, д.2, л.4)</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14 декабря 1тр 6тп 3тд вышла на перехват группы противника, пытавшейся обойти немцев с фланга. В бою было подбито шесть советских танков.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(Тике.</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 xml:space="preserve">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Марш на Кавказ, глава Отступление бросает свою тень)</w:t>
      </w:r>
      <w:proofErr w:type="gramEnd"/>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14 декабря 62омцб в составе стрелков 1 и 2 рот и бронетранспортеров вел наступление на населенный пункт Кизилов. Огневая мощь противника: у сарая стояло 3 броневика, </w:t>
      </w:r>
      <w:proofErr w:type="gramStart"/>
      <w:r w:rsidRPr="00A85EC0">
        <w:rPr>
          <w:rFonts w:ascii="Times New Roman" w:eastAsia="Times New Roman" w:hAnsi="Times New Roman" w:cs="Times New Roman"/>
          <w:spacing w:val="15"/>
          <w:sz w:val="20"/>
          <w:szCs w:val="20"/>
          <w:lang w:eastAsia="ru-RU"/>
        </w:rPr>
        <w:t>вооруженных</w:t>
      </w:r>
      <w:proofErr w:type="gramEnd"/>
      <w:r w:rsidRPr="00A85EC0">
        <w:rPr>
          <w:rFonts w:ascii="Times New Roman" w:eastAsia="Times New Roman" w:hAnsi="Times New Roman" w:cs="Times New Roman"/>
          <w:spacing w:val="15"/>
          <w:sz w:val="20"/>
          <w:szCs w:val="20"/>
          <w:lang w:eastAsia="ru-RU"/>
        </w:rPr>
        <w:t xml:space="preserve"> 27мм пушками, левее сарая – 4 батареи на открытой позиции, действующие прямой наводкой. По шуму 15 крупнокалиберных пулеметов укрепленных в блиндажах и траншеях, один крупнокалиберный пулемет на чердаке сарая; левее сарая 15-20м 2 крупнокалиберных пулемета и до батальона пехоты. Курсируют танки – от 10 до 17 машин легкого, среднего и тяжелого типа, 4 транспортера и до 5 броневиков – от населенного пункта Ага-Батырь до населенного пункта Михайловка, заходя на передний край своей обороны – Кизилов, действуя орудийным и пулеметным огнем по нашим позициям. Первая атака на населенный пункт Кизилов состоялась 14.12.42. В результате боя батальон продвинулся на 400м до Кизилов. В связи с танковой атакой противника (3 тяжелых танка, 3 броневика и бронетранспортер) выдвинутых в расположение наших позиций до одного километра от Кизилов, ведущий огонь по нашим войскам из крупнокалиберного пулемета. В результате атаки транспортер был сожжен, танки отошли </w:t>
      </w:r>
      <w:proofErr w:type="gramStart"/>
      <w:r w:rsidRPr="00A85EC0">
        <w:rPr>
          <w:rFonts w:ascii="Times New Roman" w:eastAsia="Times New Roman" w:hAnsi="Times New Roman" w:cs="Times New Roman"/>
          <w:spacing w:val="15"/>
          <w:sz w:val="20"/>
          <w:szCs w:val="20"/>
          <w:lang w:eastAsia="ru-RU"/>
        </w:rPr>
        <w:t>в</w:t>
      </w:r>
      <w:proofErr w:type="gramEnd"/>
      <w:r w:rsidRPr="00A85EC0">
        <w:rPr>
          <w:rFonts w:ascii="Times New Roman" w:eastAsia="Times New Roman" w:hAnsi="Times New Roman" w:cs="Times New Roman"/>
          <w:spacing w:val="15"/>
          <w:sz w:val="20"/>
          <w:szCs w:val="20"/>
          <w:lang w:eastAsia="ru-RU"/>
        </w:rPr>
        <w:t xml:space="preserve"> Ага-Батырь. Батальон занял оборону 400м от Кизилов (в канаве). Батальон имел потери: сожжены 2 мотоцикла, 1 бронемашина. Потери личного состава: ранено начальствующего состава – 3 чел., убитых рядового состава – 3, ранено 6 чел.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ф.51,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.979, д.3, л.107)</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14.12.42 по докладу 40ТК: «противник занял высоты северо-западнее Галюгаевский и южнее канала им</w:t>
      </w:r>
      <w:proofErr w:type="gramStart"/>
      <w:r w:rsidRPr="00A85EC0">
        <w:rPr>
          <w:rFonts w:ascii="Times New Roman" w:eastAsia="Times New Roman" w:hAnsi="Times New Roman" w:cs="Times New Roman"/>
          <w:spacing w:val="15"/>
          <w:sz w:val="20"/>
          <w:szCs w:val="20"/>
          <w:lang w:eastAsia="ru-RU"/>
        </w:rPr>
        <w:t>.Л</w:t>
      </w:r>
      <w:proofErr w:type="gramEnd"/>
      <w:r w:rsidRPr="00A85EC0">
        <w:rPr>
          <w:rFonts w:ascii="Times New Roman" w:eastAsia="Times New Roman" w:hAnsi="Times New Roman" w:cs="Times New Roman"/>
          <w:spacing w:val="15"/>
          <w:sz w:val="20"/>
          <w:szCs w:val="20"/>
          <w:lang w:eastAsia="ru-RU"/>
        </w:rPr>
        <w:t xml:space="preserve">енина. Атака силою до полка севернее железной дороги захлебнулась в нашем заградительном огне. Безорукин был занят двумя ротами противника. В районе Авалов, Томазов сильные атаки противника, поддержанные 14 танками, были ликвидированы оборонительным огнем наших частей. Противник предпринял новые сильные атаки из района Митрофанов, Дыдымкин в западном направлении. Временно прорвавшиеся части противника были отброшены, в результате контратаки группы Мунцеля. При этом было подбито 6 танков противника. Противник подбрасывал в этот район новые подкрепления. Концентрическая атака с юга, востока и северо-востока в направлении </w:t>
      </w:r>
      <w:proofErr w:type="gramStart"/>
      <w:r w:rsidRPr="00A85EC0">
        <w:rPr>
          <w:rFonts w:ascii="Times New Roman" w:eastAsia="Times New Roman" w:hAnsi="Times New Roman" w:cs="Times New Roman"/>
          <w:spacing w:val="15"/>
          <w:sz w:val="20"/>
          <w:szCs w:val="20"/>
          <w:lang w:eastAsia="ru-RU"/>
        </w:rPr>
        <w:t>на</w:t>
      </w:r>
      <w:proofErr w:type="gramEnd"/>
      <w:r w:rsidRPr="00A85EC0">
        <w:rPr>
          <w:rFonts w:ascii="Times New Roman" w:eastAsia="Times New Roman" w:hAnsi="Times New Roman" w:cs="Times New Roman"/>
          <w:spacing w:val="15"/>
          <w:sz w:val="20"/>
          <w:szCs w:val="20"/>
          <w:lang w:eastAsia="ru-RU"/>
        </w:rPr>
        <w:t xml:space="preserve"> Ага-Батырь была отражена. Удерживать Торосов против превосходящих сил красной кавалерии, поддержанной сильной артиллерией было невозможно. Крупные части противника предприняли атаку также и против корпуса особого назначения. Нортон пришлось оставить, но в предпринятой в 14.00 контратаке наших частей, он был отбит. Атака в направлении </w:t>
      </w:r>
      <w:proofErr w:type="gramStart"/>
      <w:r w:rsidRPr="00A85EC0">
        <w:rPr>
          <w:rFonts w:ascii="Times New Roman" w:eastAsia="Times New Roman" w:hAnsi="Times New Roman" w:cs="Times New Roman"/>
          <w:spacing w:val="15"/>
          <w:sz w:val="20"/>
          <w:szCs w:val="20"/>
          <w:lang w:eastAsia="ru-RU"/>
        </w:rPr>
        <w:t>Сунженский</w:t>
      </w:r>
      <w:proofErr w:type="gramEnd"/>
      <w:r w:rsidRPr="00A85EC0">
        <w:rPr>
          <w:rFonts w:ascii="Times New Roman" w:eastAsia="Times New Roman" w:hAnsi="Times New Roman" w:cs="Times New Roman"/>
          <w:spacing w:val="15"/>
          <w:sz w:val="20"/>
          <w:szCs w:val="20"/>
          <w:lang w:eastAsia="ru-RU"/>
        </w:rPr>
        <w:t xml:space="preserve"> была отбита. Крупные соединения красной авиации планомерно атаковали наши позиции, тыловые сооружения и железнодорожную ветку, по которой подвозится снабжение для 1ТА.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л.124)</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КГККК в течение ночи с 13 на 14.12.42 и в течение дня 14.12.42 вел тяжелые бои с мотопехотой, конницей и танками противника, упорно обороняющими рубеж Морозовский, Сунженский, Нортон, Торосов, отражая неоднократные атаки танков и пехоты противника со стороны Богданов. К исходу дня, преодолев несколько линий обороны, нанеся тяжелые потери противнику, корпус вышел на рубеж Морозовский, 100-200 метров восточнее Сунженский, Нортон, Торосов, в готовности на рассвете 15.12.42 овладеть Богданов и Киров. Противник до батальона пехоты, два эскадрона конницы, усиленных танками, бронемашинами, артиллерией и минометами, упорно оборонял рубеж Сунженский, Нортон, Торосов, имея резерв не менее батальона пехоты с 12-15 танками в Богданов, неоднократно переходившими в контратаку против частей 30 Краснознаменной кавдивизии.</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9гв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в течение дня вела бои за овладение Сунженский. К исходу дня овладела Морозовский и вела бой на северной, восточной и южной окраинах Сунженский.</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proofErr w:type="gramStart"/>
      <w:r w:rsidRPr="00A85EC0">
        <w:rPr>
          <w:rFonts w:ascii="Times New Roman" w:eastAsia="Times New Roman" w:hAnsi="Times New Roman" w:cs="Times New Roman"/>
          <w:spacing w:val="15"/>
          <w:sz w:val="20"/>
          <w:szCs w:val="20"/>
          <w:lang w:eastAsia="ru-RU"/>
        </w:rPr>
        <w:t>30 Краснознаменная кд на протяжении всего дня вела бои с двумя ротами пехоты, 4 танками, двумя бронемашинами, поддерживаемых артиллерией на Богданов.</w:t>
      </w:r>
      <w:proofErr w:type="gramEnd"/>
      <w:r w:rsidRPr="00A85EC0">
        <w:rPr>
          <w:rFonts w:ascii="Times New Roman" w:eastAsia="Times New Roman" w:hAnsi="Times New Roman" w:cs="Times New Roman"/>
          <w:spacing w:val="15"/>
          <w:sz w:val="20"/>
          <w:szCs w:val="20"/>
          <w:lang w:eastAsia="ru-RU"/>
        </w:rPr>
        <w:t xml:space="preserve"> В 14.40 дивизия двумя полками </w:t>
      </w:r>
      <w:proofErr w:type="gramStart"/>
      <w:r w:rsidRPr="00A85EC0">
        <w:rPr>
          <w:rFonts w:ascii="Times New Roman" w:eastAsia="Times New Roman" w:hAnsi="Times New Roman" w:cs="Times New Roman"/>
          <w:spacing w:val="15"/>
          <w:sz w:val="20"/>
          <w:szCs w:val="20"/>
          <w:lang w:eastAsia="ru-RU"/>
        </w:rPr>
        <w:t>овладела</w:t>
      </w:r>
      <w:proofErr w:type="gramEnd"/>
      <w:r w:rsidRPr="00A85EC0">
        <w:rPr>
          <w:rFonts w:ascii="Times New Roman" w:eastAsia="Times New Roman" w:hAnsi="Times New Roman" w:cs="Times New Roman"/>
          <w:spacing w:val="15"/>
          <w:sz w:val="20"/>
          <w:szCs w:val="20"/>
          <w:lang w:eastAsia="ru-RU"/>
        </w:rPr>
        <w:t xml:space="preserve"> Нортон и продолжала уличные бои внутри населенного пункта. С 15.00 противник с направления Богданов мотопехотой и танками перешел в контратаку. До исхода дня дивизия отражали атаки противника. В 17.15 бой с контратакующей пехотой и танками продолжается, захваченными документами установлено действие против 30 Краснознаменной кавдивизии 670 противотанкового дивизиона.</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lastRenderedPageBreak/>
        <w:t>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во взаимодействии с мотомехгруппой, атакой на рассвете к 8.30 овладела Торосов. Противник поспешно бежал из Торосов в западном направлении.</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Мотомехгруппа потерь не имеет. 110кд на марше из района Терекли-Мектеб в район Каясулу.</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Авиация в течение дня произвела 69 </w:t>
      </w:r>
      <w:proofErr w:type="gramStart"/>
      <w:r w:rsidRPr="00A85EC0">
        <w:rPr>
          <w:rFonts w:ascii="Times New Roman" w:eastAsia="Times New Roman" w:hAnsi="Times New Roman" w:cs="Times New Roman"/>
          <w:spacing w:val="15"/>
          <w:sz w:val="20"/>
          <w:szCs w:val="20"/>
          <w:lang w:eastAsia="ru-RU"/>
        </w:rPr>
        <w:t>самолето-вылетов</w:t>
      </w:r>
      <w:proofErr w:type="gramEnd"/>
      <w:r w:rsidRPr="00A85EC0">
        <w:rPr>
          <w:rFonts w:ascii="Times New Roman" w:eastAsia="Times New Roman" w:hAnsi="Times New Roman" w:cs="Times New Roman"/>
          <w:spacing w:val="15"/>
          <w:sz w:val="20"/>
          <w:szCs w:val="20"/>
          <w:lang w:eastAsia="ru-RU"/>
        </w:rPr>
        <w:t xml:space="preserve">. Штурмовала скопление автомашин, танков и живой силы в районах: </w:t>
      </w:r>
      <w:proofErr w:type="gramStart"/>
      <w:r w:rsidRPr="00A85EC0">
        <w:rPr>
          <w:rFonts w:ascii="Times New Roman" w:eastAsia="Times New Roman" w:hAnsi="Times New Roman" w:cs="Times New Roman"/>
          <w:spacing w:val="15"/>
          <w:sz w:val="20"/>
          <w:szCs w:val="20"/>
          <w:lang w:eastAsia="ru-RU"/>
        </w:rPr>
        <w:t>Сунженский, Нортон, Богданов, Арарат, Смирнов, Надежда, вела разведку районов Ачикулак, Урожайное, Степное, Иргаклы, Богданов, Надежда, Ага-Батырь, Махмут-Мектеб, Абдул-Газы, Бажиган.</w:t>
      </w:r>
      <w:proofErr w:type="gramEnd"/>
      <w:r w:rsidRPr="00A85EC0">
        <w:rPr>
          <w:rFonts w:ascii="Times New Roman" w:eastAsia="Times New Roman" w:hAnsi="Times New Roman" w:cs="Times New Roman"/>
          <w:spacing w:val="15"/>
          <w:sz w:val="20"/>
          <w:szCs w:val="20"/>
          <w:lang w:eastAsia="ru-RU"/>
        </w:rPr>
        <w:t xml:space="preserve"> Действиями авиации за день уничтожено 10 танков противника, уничтожено и повреждено 56 автомашин, 8 бронетранспортеров, две самоходные пушки, 2 бронемашины, 1 бензовоз, 5 орудий, 2 артиллерийских танка, 1 склад с боеприпасами, уничтожено 145 солдат и офицеров противника, разрушено 6 домов и 2 сарая.</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д.12, л.256)</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Командир КГККК, штаб которого располагался в Терен-Кую (Москва), 14.12.42 приказал полковнику Хомутникову: Один лучший полк, не ожидая главных сил дивизии, форсированным маршем, как можно быстрее вывести в район Каясулу и прикрыть им направление </w:t>
      </w:r>
      <w:proofErr w:type="gramStart"/>
      <w:r w:rsidRPr="00A85EC0">
        <w:rPr>
          <w:rFonts w:ascii="Times New Roman" w:eastAsia="Times New Roman" w:hAnsi="Times New Roman" w:cs="Times New Roman"/>
          <w:spacing w:val="15"/>
          <w:sz w:val="20"/>
          <w:szCs w:val="20"/>
          <w:lang w:eastAsia="ru-RU"/>
        </w:rPr>
        <w:t>из</w:t>
      </w:r>
      <w:proofErr w:type="gramEnd"/>
      <w:r w:rsidRPr="00A85EC0">
        <w:rPr>
          <w:rFonts w:ascii="Times New Roman" w:eastAsia="Times New Roman" w:hAnsi="Times New Roman" w:cs="Times New Roman"/>
          <w:spacing w:val="15"/>
          <w:sz w:val="20"/>
          <w:szCs w:val="20"/>
          <w:lang w:eastAsia="ru-RU"/>
        </w:rPr>
        <w:t xml:space="preserve"> Ачикулак на Терекли-Мектеб. Для прикрытия аэродрома 40 истребительного авиаполка, на слабых лошадях выделить в распоряжение командира этого полка майора Чупикова и оставить один каввзвод в Червленных Бурунах.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ф.43,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.11536, д.90, л.90)</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Из телеграммы, направленной 13 декабря в Генеральный штаб из штаба Северной группы видно, что снятая с формирования, недоукомплектованная людьми и вооружением 110кд должна была обеспечивать оборону фланга Кубанского кавкорпуса, а не вести наступательные бои: «Целях обеспечения Кубанского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 от угрозы удара по флангу район Каясулу выбрасывается 16.12.42 110кд, подчиненная Кириченко. Тех же целях прошу санкционировать выдвижение рубеж Махмуд-Мектеб, Каясулу – 77 сд… Дашевский 13.12 23.40».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д.1, л.177)</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С утра 15 декабря началось наступление правого фланга 44А частями 9ск, 320 и 223 сд, которые были встречены контратакой противника силою от роты до батальона пехоты с поддержкой 10-30 танков, медленно продвигались вперед и, овладев Кречетов, Безорукин, Сорокин, Ищерская, раз</w:t>
      </w:r>
      <w:proofErr w:type="gramStart"/>
      <w:r w:rsidRPr="00A85EC0">
        <w:rPr>
          <w:rFonts w:ascii="Times New Roman" w:eastAsia="Times New Roman" w:hAnsi="Times New Roman" w:cs="Times New Roman"/>
          <w:spacing w:val="15"/>
          <w:sz w:val="20"/>
          <w:szCs w:val="20"/>
          <w:lang w:eastAsia="ru-RU"/>
        </w:rPr>
        <w:t>.Г</w:t>
      </w:r>
      <w:proofErr w:type="gramEnd"/>
      <w:r w:rsidRPr="00A85EC0">
        <w:rPr>
          <w:rFonts w:ascii="Times New Roman" w:eastAsia="Times New Roman" w:hAnsi="Times New Roman" w:cs="Times New Roman"/>
          <w:spacing w:val="15"/>
          <w:sz w:val="20"/>
          <w:szCs w:val="20"/>
          <w:lang w:eastAsia="ru-RU"/>
        </w:rPr>
        <w:t>алюгаевский, Иванов, Довлаткин, были остановлены организованной обороной и контратаками противника.</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Кубанский кавкорпус, будучи в готовности к выполнению задачи по овладению Богданов, Киров с утра 15.12.42, был встречен контратакой свежих, подошедших частей противника - мотопехоты, конницы и танков. В течение дня на своем левом фланге вел тяжелые бои с тремя батальонами пехоты, поддержанных танками, отражал неоднократные атаки противника </w:t>
      </w:r>
      <w:proofErr w:type="gramStart"/>
      <w:r w:rsidRPr="00A85EC0">
        <w:rPr>
          <w:rFonts w:ascii="Times New Roman" w:eastAsia="Times New Roman" w:hAnsi="Times New Roman" w:cs="Times New Roman"/>
          <w:spacing w:val="15"/>
          <w:sz w:val="20"/>
          <w:szCs w:val="20"/>
          <w:lang w:eastAsia="ru-RU"/>
        </w:rPr>
        <w:t>на</w:t>
      </w:r>
      <w:proofErr w:type="gramEnd"/>
      <w:r w:rsidRPr="00A85EC0">
        <w:rPr>
          <w:rFonts w:ascii="Times New Roman" w:eastAsia="Times New Roman" w:hAnsi="Times New Roman" w:cs="Times New Roman"/>
          <w:spacing w:val="15"/>
          <w:sz w:val="20"/>
          <w:szCs w:val="20"/>
          <w:lang w:eastAsia="ru-RU"/>
        </w:rPr>
        <w:t xml:space="preserve"> Торосов. Противник к исходу 14.12.42 подтянул в район Богданов и Киров до трех батальонов мотопехоты и до 40 танков, с утра 15.12.42, после интенсивного артиллерийского и минометного  обстрела, перешел в контратаку против частей корпуса, нанося главный удар на Нортон и Торосов против частей 30 Краснознаменной кавдивизии и 10гв.кд. 9гв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 все попытки дивизии овладеть Сунженский были отбиты огнем и контратаками противника. Дивизия к исходу дня занимала рубеж: ОТФ 1км южнее выс.129,3, Коммаяк.</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30Кр</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 будучи контратакована подошедшей мотопехотой и танками с направления Богданов, в 17.00 14.12.42 оставила Нортон. Попытки дивизии овладеть Нортон с утра 15.12 были отражены, главным образом, огнем танков с места. Нортон обороняется двумя ротами мотопехоты и 8 танками и 670 дивизионом ПТО. К исходу дня дивизия занимала рубеж: сарай и безымянная высоты 500м севернее Нортон, 500м восточнее Нортон, курган и безымянная высота южнее Нортон.</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с 134тп, 2орб и 65омб в течение дня вела тяжелые бои с контратакующей пехотой и танками противника. С утра из района Богданов и Киров противник открыл сильный минометный и артиллерийский огонь по расположению 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д, занимающей Торосов. С 10.00 до двух батальонов пехоты с направления Киров и до батальона пехоты с северо-запада, при поддержке 14 танков, повели наступление </w:t>
      </w:r>
      <w:proofErr w:type="gramStart"/>
      <w:r w:rsidRPr="00A85EC0">
        <w:rPr>
          <w:rFonts w:ascii="Times New Roman" w:eastAsia="Times New Roman" w:hAnsi="Times New Roman" w:cs="Times New Roman"/>
          <w:spacing w:val="15"/>
          <w:sz w:val="20"/>
          <w:szCs w:val="20"/>
          <w:lang w:eastAsia="ru-RU"/>
        </w:rPr>
        <w:t>на</w:t>
      </w:r>
      <w:proofErr w:type="gramEnd"/>
      <w:r w:rsidRPr="00A85EC0">
        <w:rPr>
          <w:rFonts w:ascii="Times New Roman" w:eastAsia="Times New Roman" w:hAnsi="Times New Roman" w:cs="Times New Roman"/>
          <w:spacing w:val="15"/>
          <w:sz w:val="20"/>
          <w:szCs w:val="20"/>
          <w:lang w:eastAsia="ru-RU"/>
        </w:rPr>
        <w:t xml:space="preserve"> Торосов. В течение дня противник переходил насколько раз в атаку </w:t>
      </w:r>
      <w:proofErr w:type="gramStart"/>
      <w:r w:rsidRPr="00A85EC0">
        <w:rPr>
          <w:rFonts w:ascii="Times New Roman" w:eastAsia="Times New Roman" w:hAnsi="Times New Roman" w:cs="Times New Roman"/>
          <w:spacing w:val="15"/>
          <w:sz w:val="20"/>
          <w:szCs w:val="20"/>
          <w:lang w:eastAsia="ru-RU"/>
        </w:rPr>
        <w:t>на</w:t>
      </w:r>
      <w:proofErr w:type="gramEnd"/>
      <w:r w:rsidRPr="00A85EC0">
        <w:rPr>
          <w:rFonts w:ascii="Times New Roman" w:eastAsia="Times New Roman" w:hAnsi="Times New Roman" w:cs="Times New Roman"/>
          <w:spacing w:val="15"/>
          <w:sz w:val="20"/>
          <w:szCs w:val="20"/>
          <w:lang w:eastAsia="ru-RU"/>
        </w:rPr>
        <w:t xml:space="preserve"> Торосов при поддержке сильного артиллерийского огня и танков. Все атаки противника дивизией отбиты с большими для него потерями. К исходу дня дивизия занимала: 40гв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п - северо-западная и северная окраины Торосов; 42гв.кп - юго-западная окраина Торосов, кирп., (иск) высоту с отм.128,0; разведдивизион - высоту с отм.128,0; 36гв.кп - буруны 600-800м восточнее Торосов фронтом на север и северо-запад.</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Авиация за день произвела 27 </w:t>
      </w:r>
      <w:proofErr w:type="gramStart"/>
      <w:r w:rsidRPr="00A85EC0">
        <w:rPr>
          <w:rFonts w:ascii="Times New Roman" w:eastAsia="Times New Roman" w:hAnsi="Times New Roman" w:cs="Times New Roman"/>
          <w:spacing w:val="15"/>
          <w:sz w:val="20"/>
          <w:szCs w:val="20"/>
          <w:lang w:eastAsia="ru-RU"/>
        </w:rPr>
        <w:t>самолето-вылетов</w:t>
      </w:r>
      <w:proofErr w:type="gramEnd"/>
      <w:r w:rsidRPr="00A85EC0">
        <w:rPr>
          <w:rFonts w:ascii="Times New Roman" w:eastAsia="Times New Roman" w:hAnsi="Times New Roman" w:cs="Times New Roman"/>
          <w:spacing w:val="15"/>
          <w:sz w:val="20"/>
          <w:szCs w:val="20"/>
          <w:lang w:eastAsia="ru-RU"/>
        </w:rPr>
        <w:t>. Штурмовала танки, живую силу, транспортеры, бронемашины и автомашины противника западнее, юго-западнее и северо-западнее Торосов, юго-западнее и западнее Нортон. Уничтожено: автомашин - 5, бронетранспортеров - 4, автобус - 1, бронемашины - 4, лошадей - 10, кухня - 1, солдат - 46, подбито танков - 12, разрушено домов - 3, подавлен огонь двух ЗП, повреждена 1 самоходная пушка. Потери своей авиации: огнем зенитной артиллерии противника сбит один И-16, летчик убит, вынесен с поля боя представителем 216иад майором Неумывайко, наблюдавшим за действиями авиации с КП командира полка 10гв.кд. Повреждено 2 И-16, ранен 1 летчик.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д.12, л.264)</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Командир 134тп полковник Тихончук, оценивая боевые возможности состоявших на вооружении полка американских танков, докладывал 14 декабря: «Американские танки в песках работают исключительно плохо, беспрерывно спадают гусеницы, вязнут в песке, теряют мощность, благодаря чему скорость исключительно мала. При стрельбе по танкам противника, ввиду того, что 75мм пушка установлена в маске, а не в башне, приходится разворачивать танк, который зарывается в песок, что очень затрудняет ведение огня». </w:t>
      </w:r>
      <w:r w:rsidRPr="00A85EC0">
        <w:rPr>
          <w:rFonts w:ascii="Times New Roman" w:eastAsia="Times New Roman" w:hAnsi="Times New Roman" w:cs="Times New Roman"/>
          <w:color w:val="FF0000"/>
          <w:spacing w:val="15"/>
          <w:sz w:val="20"/>
          <w:szCs w:val="20"/>
          <w:bdr w:val="none" w:sz="0" w:space="0" w:color="auto" w:frame="1"/>
          <w:lang w:eastAsia="ru-RU"/>
        </w:rPr>
        <w:t>(Гречко А.А. Годы войны 1941-1943, Москва, Воениздат, 1976, с.341)</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lastRenderedPageBreak/>
        <w:t xml:space="preserve">15.12.42 артиллерийским огнем частей 40ТК были подавлены советские атаки силами до батальона в направлении железной дороги и канала. Продвигающийся с северо-востока в направлении Безорукин советский кавалерийский полк артиллерийским огнем был рассеян. </w:t>
      </w:r>
      <w:proofErr w:type="gramStart"/>
      <w:r w:rsidRPr="00A85EC0">
        <w:rPr>
          <w:rFonts w:ascii="Times New Roman" w:eastAsia="Times New Roman" w:hAnsi="Times New Roman" w:cs="Times New Roman"/>
          <w:spacing w:val="15"/>
          <w:sz w:val="20"/>
          <w:szCs w:val="20"/>
          <w:lang w:eastAsia="ru-RU"/>
        </w:rPr>
        <w:t>Советские атаки, поддержанные танками в направлении восточнее Авалов были</w:t>
      </w:r>
      <w:proofErr w:type="gramEnd"/>
      <w:r w:rsidRPr="00A85EC0">
        <w:rPr>
          <w:rFonts w:ascii="Times New Roman" w:eastAsia="Times New Roman" w:hAnsi="Times New Roman" w:cs="Times New Roman"/>
          <w:spacing w:val="15"/>
          <w:sz w:val="20"/>
          <w:szCs w:val="20"/>
          <w:lang w:eastAsia="ru-RU"/>
        </w:rPr>
        <w:t xml:space="preserve"> остановлены оборонительным огнем перед передним краем немецкой обороны. Как сообщил 40ТК: «Поддержанный 20 танками, противник сильным ударом смял две роты артиллерийского технического батальона в направлении Довлаткин. Перейдя в контратаку, немецкая ударная группа очистила от противника участок прорыва. Всего в этом районе было уничтожено 16 русских танков. Предпринятая противником атака силами до двух батальонов в направлении между Дыдымкин и Ага-Батырь была отражена огнем боевой группы (противовоздушной обороны) зенитной обороны и контратакой танковой роты, ударившей с севера во фланг противнику. При этом было подбито 6 русских бронеавтомобилей. Атака, предпринятая корпусом особого назначения в направлении Торосов, потерпела неудачу вследствие сильного фланкирующего огня противника. Продолжавшиеся до полуночи атаки противника в направлении Нортон были отражены. Авиация противника непрерывно бомбардировала районы расположения 40ТК и корпуса особого назначения.</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(4тп 13тд в </w:t>
      </w:r>
      <w:proofErr w:type="gramStart"/>
      <w:r w:rsidRPr="00A85EC0">
        <w:rPr>
          <w:rFonts w:ascii="Times New Roman" w:eastAsia="Times New Roman" w:hAnsi="Times New Roman" w:cs="Times New Roman"/>
          <w:spacing w:val="15"/>
          <w:sz w:val="20"/>
          <w:szCs w:val="20"/>
          <w:lang w:eastAsia="ru-RU"/>
        </w:rPr>
        <w:t>Прохладное</w:t>
      </w:r>
      <w:proofErr w:type="gramEnd"/>
      <w:r w:rsidRPr="00A85EC0">
        <w:rPr>
          <w:rFonts w:ascii="Times New Roman" w:eastAsia="Times New Roman" w:hAnsi="Times New Roman" w:cs="Times New Roman"/>
          <w:spacing w:val="15"/>
          <w:sz w:val="20"/>
          <w:szCs w:val="20"/>
          <w:lang w:eastAsia="ru-RU"/>
        </w:rPr>
        <w:t>) - может быть введен в бой не ранее 16.12.42. Наличие боеспособных танков: дивизия “Wiking” – 33, 4тп (13тд) – 31, ударная группа Мореля - 9, 3тд – 14. Разгранлиния 40ТК и корпуса особого назначения: Эдиссия, Ага-Батырь (оба пункта искл. для 40ТК). Казацкие эскадроны будут введены в бой в районе Ачикулак. Группа Мореля стоит за линией фронта в расположении 40ТК, предполагается придать 1ТА. 94 противотанковый дивизион (16 легких и 2 тяжелые противотанковые пушки)».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л.133, 134)</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15 декабря приказом штаба Закфронта 110кд, заканчивающая сосредоточение в районе Каясулу, передается в оперативное подчинение командира 151сд. 151сд, составляющая резерв Северной группы войск, в движении с задачей занять к исходу 25.12 оборону на рубеже Махмут-Мектеб, Тукуй-Мектеб, Каясулу. Оборону организовать отдельными узлами сопротивления фронтом на север и северо-запад, обеспечивая правое крыло группировки, не допуская прорыва противника в направлении Терекли-Мектеб. Штадив - Орта-Тюбе.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ф.47,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.1063, д.177, л.735)</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16 декабря части 40ТК отразили советские атаки силами до двух батальонов, поддержанные танками и направленные с обеих сторон железнодорожного полотна, а также атаку десяти танков Т-34 в направлении юго-восточнее Довлаткин. Немецкие части атаковали советские войска на их исходных позициях в районе Дыдымкин и, несмотря на упорное сопротивление, заняли 1,5км территории. В течение всего дня советские войска вели сильный артиллерийский и минометный огонь </w:t>
      </w:r>
      <w:proofErr w:type="gramStart"/>
      <w:r w:rsidRPr="00A85EC0">
        <w:rPr>
          <w:rFonts w:ascii="Times New Roman" w:eastAsia="Times New Roman" w:hAnsi="Times New Roman" w:cs="Times New Roman"/>
          <w:spacing w:val="15"/>
          <w:sz w:val="20"/>
          <w:szCs w:val="20"/>
          <w:lang w:eastAsia="ru-RU"/>
        </w:rPr>
        <w:t>по</w:t>
      </w:r>
      <w:proofErr w:type="gramEnd"/>
      <w:r w:rsidRPr="00A85EC0">
        <w:rPr>
          <w:rFonts w:ascii="Times New Roman" w:eastAsia="Times New Roman" w:hAnsi="Times New Roman" w:cs="Times New Roman"/>
          <w:spacing w:val="15"/>
          <w:sz w:val="20"/>
          <w:szCs w:val="20"/>
          <w:lang w:eastAsia="ru-RU"/>
        </w:rPr>
        <w:t xml:space="preserve"> Кизилов и Ага-Батырь. Единичные атаки советской пехоты различной силы были отражены. Корпус особого назначения провел разведку боем в районе Нортон. Атака советской кавалерии в направлении Ямангой была отбита. Советская авиация ограничила свою деятельность обстрелом и бомбардировкой участков 40ТК и корпуса особого назначения.</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Наличие боеспособных танков: дивизия “Wiking” – 32, 3тд - 23, 13тд – 41. 4тп должен прибыть в Моздок. К противнику перебежали, захватив с собой оружие, две группы 802 тюркского батальона.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л.142)</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Во исполнение Директивы командующего фронтом боевым распоряжением №0349/ОП штаба Северной группы войск ЗКФ от 18.30 16.12.42, во изменение боевого распоряжения №0339/ОП, 110кд выводится из состава 4гв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ККК и оперативно подчиняется командиру 151сд. Для чего дивизия должна сосредоточиться в районе Каясулу и до подхода частей 151сд рейдирующими отрядами в направлениях: кург</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ара-Тюбе, кург.Бектемир, Махач-Аул, Ачикулак, Иргаклы удерживать рубеж Махмут-Мектеб, Тукуй-Мектеб, Каясулу, не давая возможности проникновения противника в направлении Терекли-Мектеб (Полковник Хомутников расписался в получении данного распоряжения только в 2 часа ночи 19 декабря).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ф.43,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.11536, д.90, л.78; ЦАМО, ф.273, оп.879, д.5, л.446)</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Получив от штаба Закавказского фронта и Северной группы войск приказ о переподчинении 110 кавалерийской дивизии 151сд, командование КГККК решает прежде по-своему использовать 110кд – вместо обороны северного фланга корпуса, попытаться силами свежей дивизии захватить так и не взятый частями корпуса за два с лишним месяца боев опорный пункт немцев – Ачикулак.</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этот же день 16 декабря начальник штаба 4 гвардейского Кубанского казачьего кавалерийского корпуса боевым распоряжением №68 приказывает полковнику Хомутникову немедленно 273кп с эскадроном 9гв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взводом мотоциклистов и взводом бронемашин, захватить и удерживать Ачикулак</w:t>
      </w:r>
      <w:r w:rsidRPr="00A85EC0">
        <w:rPr>
          <w:rFonts w:ascii="Times New Roman" w:eastAsia="Times New Roman" w:hAnsi="Times New Roman" w:cs="Times New Roman"/>
          <w:color w:val="FF0000"/>
          <w:spacing w:val="15"/>
          <w:sz w:val="20"/>
          <w:szCs w:val="20"/>
          <w:bdr w:val="none" w:sz="0" w:space="0" w:color="auto" w:frame="1"/>
          <w:lang w:eastAsia="ru-RU"/>
        </w:rPr>
        <w:t> (куда по немецким данным стягиваются резервы)</w:t>
      </w:r>
      <w:r w:rsidRPr="00A85EC0">
        <w:rPr>
          <w:rFonts w:ascii="Times New Roman" w:eastAsia="Times New Roman" w:hAnsi="Times New Roman" w:cs="Times New Roman"/>
          <w:spacing w:val="15"/>
          <w:sz w:val="20"/>
          <w:szCs w:val="20"/>
          <w:lang w:eastAsia="ru-RU"/>
        </w:rPr>
        <w:t xml:space="preserve">. Разведку вести на Абдул-Газы, </w:t>
      </w:r>
      <w:proofErr w:type="gramStart"/>
      <w:r w:rsidRPr="00A85EC0">
        <w:rPr>
          <w:rFonts w:ascii="Times New Roman" w:eastAsia="Times New Roman" w:hAnsi="Times New Roman" w:cs="Times New Roman"/>
          <w:spacing w:val="15"/>
          <w:sz w:val="20"/>
          <w:szCs w:val="20"/>
          <w:lang w:eastAsia="ru-RU"/>
        </w:rPr>
        <w:t>Урожайное</w:t>
      </w:r>
      <w:proofErr w:type="gramEnd"/>
      <w:r w:rsidRPr="00A85EC0">
        <w:rPr>
          <w:rFonts w:ascii="Times New Roman" w:eastAsia="Times New Roman" w:hAnsi="Times New Roman" w:cs="Times New Roman"/>
          <w:spacing w:val="15"/>
          <w:sz w:val="20"/>
          <w:szCs w:val="20"/>
          <w:lang w:eastAsia="ru-RU"/>
        </w:rPr>
        <w:t>, Владимировка, Кара-Тюбе, Биаш. Для быстрейшего захвата выслать передовой отряд: эскадрон 9гв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взвод бронемашин и взвод мотоциклистов 65омцб </w:t>
      </w:r>
      <w:r w:rsidRPr="00A85EC0">
        <w:rPr>
          <w:rFonts w:ascii="Times New Roman" w:eastAsia="Times New Roman" w:hAnsi="Times New Roman" w:cs="Times New Roman"/>
          <w:color w:val="FF0000"/>
          <w:spacing w:val="15"/>
          <w:sz w:val="20"/>
          <w:szCs w:val="20"/>
          <w:bdr w:val="none" w:sz="0" w:space="0" w:color="auto" w:frame="1"/>
          <w:lang w:eastAsia="ru-RU"/>
        </w:rPr>
        <w:t>(в распоряжении указывается, что в Ачикулаке противника нет)</w:t>
      </w:r>
      <w:r w:rsidRPr="00A85EC0">
        <w:rPr>
          <w:rFonts w:ascii="Times New Roman" w:eastAsia="Times New Roman" w:hAnsi="Times New Roman" w:cs="Times New Roman"/>
          <w:spacing w:val="15"/>
          <w:sz w:val="20"/>
          <w:szCs w:val="20"/>
          <w:lang w:eastAsia="ru-RU"/>
        </w:rPr>
        <w:t>. 311кп передислоцировать в Каясулу, 292кп - Тукуй-Мектеб.</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ф.43,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.11536, д.90, л.80)</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Распоряжение штаба корпуса ставило перед еще необстрелянным молодым пополнением 110 кавалерийской дивизии, к тому же неукомплектованной артиллерией, задачи, выходящие за район действий указанный штабом Северной группы войск на север и северо-запад.</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Части Кубанского корпуса в течение 16.12.42, прочно удерживая Торосов, вели бои за овладение Сунженский, Нортон, отражая контратаки танков и мотопехоты противника, особенно яростные на участке Нортон. Противник прежней силы, не достигнув в течение 15.12.42 успеха по овладению </w:t>
      </w:r>
      <w:r w:rsidRPr="00A85EC0">
        <w:rPr>
          <w:rFonts w:ascii="Times New Roman" w:eastAsia="Times New Roman" w:hAnsi="Times New Roman" w:cs="Times New Roman"/>
          <w:spacing w:val="15"/>
          <w:sz w:val="20"/>
          <w:szCs w:val="20"/>
          <w:lang w:eastAsia="ru-RU"/>
        </w:rPr>
        <w:lastRenderedPageBreak/>
        <w:t xml:space="preserve">Торосов, в ночь на 16.12.42 произведя частичную перегруппировку своих сил, в течение дня силами мотопехоты и танков, при поддержке тяжелой артиллерии и минометов из районов Богданов, Киров, несколько раз контратаковал </w:t>
      </w:r>
      <w:proofErr w:type="gramStart"/>
      <w:r w:rsidRPr="00A85EC0">
        <w:rPr>
          <w:rFonts w:ascii="Times New Roman" w:eastAsia="Times New Roman" w:hAnsi="Times New Roman" w:cs="Times New Roman"/>
          <w:spacing w:val="15"/>
          <w:sz w:val="20"/>
          <w:szCs w:val="20"/>
          <w:lang w:eastAsia="ru-RU"/>
        </w:rPr>
        <w:t>из</w:t>
      </w:r>
      <w:proofErr w:type="gramEnd"/>
      <w:r w:rsidRPr="00A85EC0">
        <w:rPr>
          <w:rFonts w:ascii="Times New Roman" w:eastAsia="Times New Roman" w:hAnsi="Times New Roman" w:cs="Times New Roman"/>
          <w:spacing w:val="15"/>
          <w:sz w:val="20"/>
          <w:szCs w:val="20"/>
          <w:lang w:eastAsia="ru-RU"/>
        </w:rPr>
        <w:t xml:space="preserve"> </w:t>
      </w:r>
      <w:proofErr w:type="gramStart"/>
      <w:r w:rsidRPr="00A85EC0">
        <w:rPr>
          <w:rFonts w:ascii="Times New Roman" w:eastAsia="Times New Roman" w:hAnsi="Times New Roman" w:cs="Times New Roman"/>
          <w:spacing w:val="15"/>
          <w:sz w:val="20"/>
          <w:szCs w:val="20"/>
          <w:lang w:eastAsia="ru-RU"/>
        </w:rPr>
        <w:t>Нортон</w:t>
      </w:r>
      <w:proofErr w:type="gramEnd"/>
      <w:r w:rsidRPr="00A85EC0">
        <w:rPr>
          <w:rFonts w:ascii="Times New Roman" w:eastAsia="Times New Roman" w:hAnsi="Times New Roman" w:cs="Times New Roman"/>
          <w:spacing w:val="15"/>
          <w:sz w:val="20"/>
          <w:szCs w:val="20"/>
          <w:lang w:eastAsia="ru-RU"/>
        </w:rPr>
        <w:t>, главным образом против 30Кр.кд. Все контратаки противника были отбиты.</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9гв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вела бои за овладение Сунженский, неоднократные попытки овладеть Сунженский были отбиты интенсивным огнем гарнизонов противника и танками, закопанными в землю. Дивизия занимает прежнее положение. 30 Кр</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частью сил в 2.30 16.12.42 внезапным налетом вновь овладела Нортон, но не успев закрепиться, контратакой превосходящих сил мотопехоты, конницы и танков противника была отброшена из Нортон на восток. С утра 16.12.42 все атаки с целью овладеть Нортон были отбиты. В 12.30 16.12 дивизия контратакована пехотой и 16 танками противника. Отдельные танки вклинились в боевые порядки дивизии, но контратака была отбита. Положение дивизии к исходу дня прежнее. 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134тп, 2орб, 65омцб, отражая контратаки противника, прочно удерживают Торосов. Положение - без изменений. 110кд занимает прежнее положение, прикрывая правый фланг корпуса.</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Авиация за день произвела 56 самолето-вылетов на разведку района Ачикулак, Урожайное, Русский Магнит, Новкус-Артезиан, Богданов, Киров, Торосов, Нортон, Сунженский, Ага-Батырь, Моздокский, свх.им</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арла Либхнета и штурмовала боевые порядки противника в районе Сунженский, Богданов и Киров. Штурмовыми действиями за день уничтожено: 3 танка, 3 миномета, 9 самоходных орудий, 7 автомашин, 6 полевых орудий, 1 склад с боеприпасами, до 100 солдат и офицеров противника.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д.12, л.266)</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17 декабря, по донесению 40ТК: «артиллерией 3тд были разгромлены атаки противника силами до батальона, предпринятые ими </w:t>
      </w:r>
      <w:proofErr w:type="gramStart"/>
      <w:r w:rsidRPr="00A85EC0">
        <w:rPr>
          <w:rFonts w:ascii="Times New Roman" w:eastAsia="Times New Roman" w:hAnsi="Times New Roman" w:cs="Times New Roman"/>
          <w:spacing w:val="15"/>
          <w:sz w:val="20"/>
          <w:szCs w:val="20"/>
          <w:lang w:eastAsia="ru-RU"/>
        </w:rPr>
        <w:t>в направлении к югу</w:t>
      </w:r>
      <w:proofErr w:type="gramEnd"/>
      <w:r w:rsidRPr="00A85EC0">
        <w:rPr>
          <w:rFonts w:ascii="Times New Roman" w:eastAsia="Times New Roman" w:hAnsi="Times New Roman" w:cs="Times New Roman"/>
          <w:spacing w:val="15"/>
          <w:sz w:val="20"/>
          <w:szCs w:val="20"/>
          <w:lang w:eastAsia="ru-RU"/>
        </w:rPr>
        <w:t xml:space="preserve"> от канала. Поддержанная двадцатью танками атака противника в направлении Березкин захлебнулась в комбинированном огне всех видов оружия перед нашим передним краем. Последующие, частично поддержанные танками, атаки противника против северного фланга дивизии в направлении к югу </w:t>
      </w:r>
      <w:proofErr w:type="gramStart"/>
      <w:r w:rsidRPr="00A85EC0">
        <w:rPr>
          <w:rFonts w:ascii="Times New Roman" w:eastAsia="Times New Roman" w:hAnsi="Times New Roman" w:cs="Times New Roman"/>
          <w:spacing w:val="15"/>
          <w:sz w:val="20"/>
          <w:szCs w:val="20"/>
          <w:lang w:eastAsia="ru-RU"/>
        </w:rPr>
        <w:t>от</w:t>
      </w:r>
      <w:proofErr w:type="gramEnd"/>
      <w:r w:rsidRPr="00A85EC0">
        <w:rPr>
          <w:rFonts w:ascii="Times New Roman" w:eastAsia="Times New Roman" w:hAnsi="Times New Roman" w:cs="Times New Roman"/>
          <w:spacing w:val="15"/>
          <w:sz w:val="20"/>
          <w:szCs w:val="20"/>
          <w:lang w:eastAsia="ru-RU"/>
        </w:rPr>
        <w:t xml:space="preserve"> Ага-Батырь были отбиты нашими частями, перешедшими в контратаку. Противник вел активный артиллерийский и минометный огонь по всему фронту корпуса. Корпус особого назначения очистил от противника местность вокруг Нортон. Предпринявший атаку отряд кавалерии и бронеавтомобилей противника </w:t>
      </w:r>
      <w:r w:rsidRPr="00A85EC0">
        <w:rPr>
          <w:rFonts w:ascii="Times New Roman" w:eastAsia="Times New Roman" w:hAnsi="Times New Roman" w:cs="Times New Roman"/>
          <w:color w:val="FF0000"/>
          <w:spacing w:val="15"/>
          <w:sz w:val="20"/>
          <w:szCs w:val="20"/>
          <w:bdr w:val="none" w:sz="0" w:space="0" w:color="auto" w:frame="1"/>
          <w:lang w:eastAsia="ru-RU"/>
        </w:rPr>
        <w:t>(110кд)</w:t>
      </w:r>
      <w:r w:rsidRPr="00A85EC0">
        <w:rPr>
          <w:rFonts w:ascii="Times New Roman" w:eastAsia="Times New Roman" w:hAnsi="Times New Roman" w:cs="Times New Roman"/>
          <w:spacing w:val="15"/>
          <w:sz w:val="20"/>
          <w:szCs w:val="20"/>
          <w:lang w:eastAsia="ru-RU"/>
        </w:rPr>
        <w:t> достиг окраин населенного пункта Ачикулак. Начата подготовка контрмер, которые будут предприняты 18.12. Исправных танков: дивизия “Wiking” – 30, 13тд – 45, 3тд – 24.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л.148)</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17 декабря в 10.50 начальник штаба 1ТА сообщил, что русские предприняли внезапную атаку в направлении Ачикулак, в </w:t>
      </w:r>
      <w:proofErr w:type="gramStart"/>
      <w:r w:rsidRPr="00A85EC0">
        <w:rPr>
          <w:rFonts w:ascii="Times New Roman" w:eastAsia="Times New Roman" w:hAnsi="Times New Roman" w:cs="Times New Roman"/>
          <w:spacing w:val="15"/>
          <w:sz w:val="20"/>
          <w:szCs w:val="20"/>
          <w:lang w:eastAsia="ru-RU"/>
        </w:rPr>
        <w:t>связи</w:t>
      </w:r>
      <w:proofErr w:type="gramEnd"/>
      <w:r w:rsidRPr="00A85EC0">
        <w:rPr>
          <w:rFonts w:ascii="Times New Roman" w:eastAsia="Times New Roman" w:hAnsi="Times New Roman" w:cs="Times New Roman"/>
          <w:spacing w:val="15"/>
          <w:sz w:val="20"/>
          <w:szCs w:val="20"/>
          <w:lang w:eastAsia="ru-RU"/>
        </w:rPr>
        <w:t xml:space="preserve"> с чем пришлось бросить в бой батальон 375 гренадерского полка, уже было отправленный, в связи с перегруппировкой, на юг. Это значительно задержит перегруппировку, в </w:t>
      </w:r>
      <w:proofErr w:type="gramStart"/>
      <w:r w:rsidRPr="00A85EC0">
        <w:rPr>
          <w:rFonts w:ascii="Times New Roman" w:eastAsia="Times New Roman" w:hAnsi="Times New Roman" w:cs="Times New Roman"/>
          <w:spacing w:val="15"/>
          <w:sz w:val="20"/>
          <w:szCs w:val="20"/>
          <w:lang w:eastAsia="ru-RU"/>
        </w:rPr>
        <w:t>связи</w:t>
      </w:r>
      <w:proofErr w:type="gramEnd"/>
      <w:r w:rsidRPr="00A85EC0">
        <w:rPr>
          <w:rFonts w:ascii="Times New Roman" w:eastAsia="Times New Roman" w:hAnsi="Times New Roman" w:cs="Times New Roman"/>
          <w:spacing w:val="15"/>
          <w:sz w:val="20"/>
          <w:szCs w:val="20"/>
          <w:lang w:eastAsia="ru-RU"/>
        </w:rPr>
        <w:t xml:space="preserve"> с чем предлагается подтянуть в район вокруг Ачикулак силы, находящиеся в Урожайное и Владимировка. Начальнику тылового района группы армий «А» в 13.00 отдается приказ немедленно ввести для сковывающего удара против атак противника в районе Ачикулак первый батальон 360 гренадерского полка, оставив в долине Кума сторожевые посты.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л.149, 150)</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Таким образом, по немецким документам 17 декабря против 110кд, наступавшей на Ачикулак с марша без разведки (в приказе штаба 4гв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ККК о наступлении 110кд утверждалось, что в Ачикулак противника нет), на подготовленных к длительной обороне хорошо укрепленных позициях внутри населенного пункта, кроме гарнизона боевые действия вел батальон 375пп 454пд (впоследствии, после налета 9гв.кд на Арарат 23.12.42, захватом приказа главного командования особого назначения подтвердилось, что в районе Богданов, Киров, Арарат, Энгельс располагался подвижный резерв главного командования – усиленный батальон соединения «Ф», на участке Ачикулак, Иргаклы, Степное находилась группа фон Пришвиц в составе 3/375пп, 305 строительный батальон, казачий эскадрон Брасс).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ф.3470,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 д.4, л.313)</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17 декабря Военный совет Закавказского фронта в своей директиве командующему Северной группой войск указывал: «1. Наступательным действиям наших войск севернее р</w:t>
      </w:r>
      <w:proofErr w:type="gramStart"/>
      <w:r w:rsidRPr="00A85EC0">
        <w:rPr>
          <w:rFonts w:ascii="Times New Roman" w:eastAsia="Times New Roman" w:hAnsi="Times New Roman" w:cs="Times New Roman"/>
          <w:spacing w:val="15"/>
          <w:sz w:val="20"/>
          <w:szCs w:val="20"/>
          <w:lang w:eastAsia="ru-RU"/>
        </w:rPr>
        <w:t>.Т</w:t>
      </w:r>
      <w:proofErr w:type="gramEnd"/>
      <w:r w:rsidRPr="00A85EC0">
        <w:rPr>
          <w:rFonts w:ascii="Times New Roman" w:eastAsia="Times New Roman" w:hAnsi="Times New Roman" w:cs="Times New Roman"/>
          <w:spacing w:val="15"/>
          <w:sz w:val="20"/>
          <w:szCs w:val="20"/>
          <w:lang w:eastAsia="ru-RU"/>
        </w:rPr>
        <w:t>ерек противник противопоставил оборону с широким применением контратак танков и пе</w:t>
      </w:r>
      <w:r w:rsidRPr="00A85EC0">
        <w:rPr>
          <w:rFonts w:ascii="Times New Roman" w:eastAsia="Times New Roman" w:hAnsi="Times New Roman" w:cs="Times New Roman"/>
          <w:spacing w:val="15"/>
          <w:sz w:val="20"/>
          <w:szCs w:val="20"/>
          <w:lang w:eastAsia="ru-RU"/>
        </w:rPr>
        <w:softHyphen/>
        <w:t>хоты частей группы «Ф»</w:t>
      </w:r>
      <w:r w:rsidRPr="00A85EC0">
        <w:rPr>
          <w:rFonts w:ascii="Times New Roman" w:eastAsia="Times New Roman" w:hAnsi="Times New Roman" w:cs="Times New Roman"/>
          <w:i/>
          <w:iCs/>
          <w:spacing w:val="15"/>
          <w:sz w:val="20"/>
          <w:szCs w:val="20"/>
          <w:bdr w:val="none" w:sz="0" w:space="0" w:color="auto" w:frame="1"/>
          <w:lang w:eastAsia="ru-RU"/>
        </w:rPr>
        <w:t>, </w:t>
      </w:r>
      <w:r w:rsidRPr="00A85EC0">
        <w:rPr>
          <w:rFonts w:ascii="Times New Roman" w:eastAsia="Times New Roman" w:hAnsi="Times New Roman" w:cs="Times New Roman"/>
          <w:spacing w:val="15"/>
          <w:sz w:val="20"/>
          <w:szCs w:val="20"/>
          <w:lang w:eastAsia="ru-RU"/>
        </w:rPr>
        <w:t>на рубеже - Морозовский, Нортон, Ки</w:t>
      </w:r>
      <w:r w:rsidRPr="00A85EC0">
        <w:rPr>
          <w:rFonts w:ascii="Times New Roman" w:eastAsia="Times New Roman" w:hAnsi="Times New Roman" w:cs="Times New Roman"/>
          <w:spacing w:val="15"/>
          <w:sz w:val="20"/>
          <w:szCs w:val="20"/>
          <w:lang w:eastAsia="ru-RU"/>
        </w:rPr>
        <w:softHyphen/>
        <w:t>ров - и Зтд с частями 111пд и отдельными специальны</w:t>
      </w:r>
      <w:r w:rsidRPr="00A85EC0">
        <w:rPr>
          <w:rFonts w:ascii="Times New Roman" w:eastAsia="Times New Roman" w:hAnsi="Times New Roman" w:cs="Times New Roman"/>
          <w:spacing w:val="15"/>
          <w:sz w:val="20"/>
          <w:szCs w:val="20"/>
          <w:lang w:eastAsia="ru-RU"/>
        </w:rPr>
        <w:softHyphen/>
        <w:t>ми формированиями, на рубеже - Кизилов, Томазов, Авалов, Шефатов». Далее командующий фронтом ставил следующую задачу: «В целях лучшего использования кон</w:t>
      </w:r>
      <w:r w:rsidRPr="00A85EC0">
        <w:rPr>
          <w:rFonts w:ascii="Times New Roman" w:eastAsia="Times New Roman" w:hAnsi="Times New Roman" w:cs="Times New Roman"/>
          <w:spacing w:val="15"/>
          <w:sz w:val="20"/>
          <w:szCs w:val="20"/>
          <w:lang w:eastAsia="ru-RU"/>
        </w:rPr>
        <w:softHyphen/>
        <w:t>ницы и приданной ей техники, для усиления и развития наступательных действий правого крыла фронта, прика</w:t>
      </w:r>
      <w:r w:rsidRPr="00A85EC0">
        <w:rPr>
          <w:rFonts w:ascii="Times New Roman" w:eastAsia="Times New Roman" w:hAnsi="Times New Roman" w:cs="Times New Roman"/>
          <w:spacing w:val="15"/>
          <w:sz w:val="20"/>
          <w:szCs w:val="20"/>
          <w:lang w:eastAsia="ru-RU"/>
        </w:rPr>
        <w:softHyphen/>
        <w:t>зываю:</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а) вывести в район действий 4 гв. Кубанского ККК, одну стрелковую дивизию и, за счет этого, высвободить корпус для обхода основных сил группы «Ф» противника с юга и удара </w:t>
      </w:r>
      <w:proofErr w:type="gramStart"/>
      <w:r w:rsidRPr="00A85EC0">
        <w:rPr>
          <w:rFonts w:ascii="Times New Roman" w:eastAsia="Times New Roman" w:hAnsi="Times New Roman" w:cs="Times New Roman"/>
          <w:spacing w:val="15"/>
          <w:sz w:val="20"/>
          <w:szCs w:val="20"/>
          <w:lang w:eastAsia="ru-RU"/>
        </w:rPr>
        <w:t>в</w:t>
      </w:r>
      <w:proofErr w:type="gramEnd"/>
      <w:r w:rsidRPr="00A85EC0">
        <w:rPr>
          <w:rFonts w:ascii="Times New Roman" w:eastAsia="Times New Roman" w:hAnsi="Times New Roman" w:cs="Times New Roman"/>
          <w:spacing w:val="15"/>
          <w:sz w:val="20"/>
          <w:szCs w:val="20"/>
          <w:lang w:eastAsia="ru-RU"/>
        </w:rPr>
        <w:t xml:space="preserve"> на</w:t>
      </w:r>
      <w:r w:rsidRPr="00A85EC0">
        <w:rPr>
          <w:rFonts w:ascii="Times New Roman" w:eastAsia="Times New Roman" w:hAnsi="Times New Roman" w:cs="Times New Roman"/>
          <w:spacing w:val="15"/>
          <w:sz w:val="20"/>
          <w:szCs w:val="20"/>
          <w:lang w:eastAsia="ru-RU"/>
        </w:rPr>
        <w:softHyphen/>
        <w:t xml:space="preserve"> правлении Эдиссия - Каково;</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б) 5 гв. Донскому ККК направить свои главные усилия на окружение, совместно с 9ск, аваловской группировки противника, нанося удар в направлении на Хотаев, Дортуев, Русский 2-й.</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район Бол</w:t>
      </w:r>
      <w:proofErr w:type="gramStart"/>
      <w:r w:rsidRPr="00A85EC0">
        <w:rPr>
          <w:rFonts w:ascii="Times New Roman" w:eastAsia="Times New Roman" w:hAnsi="Times New Roman" w:cs="Times New Roman"/>
          <w:spacing w:val="15"/>
          <w:sz w:val="20"/>
          <w:szCs w:val="20"/>
          <w:lang w:eastAsia="ru-RU"/>
        </w:rPr>
        <w:t>.О</w:t>
      </w:r>
      <w:proofErr w:type="gramEnd"/>
      <w:r w:rsidRPr="00A85EC0">
        <w:rPr>
          <w:rFonts w:ascii="Times New Roman" w:eastAsia="Times New Roman" w:hAnsi="Times New Roman" w:cs="Times New Roman"/>
          <w:spacing w:val="15"/>
          <w:sz w:val="20"/>
          <w:szCs w:val="20"/>
          <w:lang w:eastAsia="ru-RU"/>
        </w:rPr>
        <w:t>сетинский, Дыдымка - выдвинуть одну-две стрелковых дивизии из второго эшелона, передав их в состав 9ск».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ф.209,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.1060, д.16, л.141-143)</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этой же директиве ставилась задача и другим соеди</w:t>
      </w:r>
      <w:r w:rsidRPr="00A85EC0">
        <w:rPr>
          <w:rFonts w:ascii="Times New Roman" w:eastAsia="Times New Roman" w:hAnsi="Times New Roman" w:cs="Times New Roman"/>
          <w:spacing w:val="15"/>
          <w:sz w:val="20"/>
          <w:szCs w:val="20"/>
          <w:lang w:eastAsia="ru-RU"/>
        </w:rPr>
        <w:softHyphen/>
        <w:t>нениям по разгрому аваловской группировки противника.</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Согласно оперативной директивы №0362/ОП штаба Северной группы войск ЗКФ от 18.35 18.12.42 151сд и 110кд составили северный отряд заграждения на рубеже обороны Каясулу, ур</w:t>
      </w:r>
      <w:proofErr w:type="gramStart"/>
      <w:r w:rsidRPr="00A85EC0">
        <w:rPr>
          <w:rFonts w:ascii="Times New Roman" w:eastAsia="Times New Roman" w:hAnsi="Times New Roman" w:cs="Times New Roman"/>
          <w:spacing w:val="15"/>
          <w:sz w:val="20"/>
          <w:szCs w:val="20"/>
          <w:lang w:eastAsia="ru-RU"/>
        </w:rPr>
        <w:t>.С</w:t>
      </w:r>
      <w:proofErr w:type="gramEnd"/>
      <w:r w:rsidRPr="00A85EC0">
        <w:rPr>
          <w:rFonts w:ascii="Times New Roman" w:eastAsia="Times New Roman" w:hAnsi="Times New Roman" w:cs="Times New Roman"/>
          <w:spacing w:val="15"/>
          <w:sz w:val="20"/>
          <w:szCs w:val="20"/>
          <w:lang w:eastAsia="ru-RU"/>
        </w:rPr>
        <w:t xml:space="preserve">кворцовский лес, </w:t>
      </w:r>
      <w:r w:rsidRPr="00A85EC0">
        <w:rPr>
          <w:rFonts w:ascii="Times New Roman" w:eastAsia="Times New Roman" w:hAnsi="Times New Roman" w:cs="Times New Roman"/>
          <w:spacing w:val="15"/>
          <w:sz w:val="20"/>
          <w:szCs w:val="20"/>
          <w:lang w:eastAsia="ru-RU"/>
        </w:rPr>
        <w:lastRenderedPageBreak/>
        <w:t>Богданов и, обеспечивая фланг и тыл правого крыла группы с целью не допускать прорыва мотомехчастей противника в южном направлении. Рейдирующими отрядами вести разведку противника до рубежа р</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ума. Готовность обороны 24.12.42г. Штаб дивизии - Коммаяк.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д.5, л.476-480)</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Части 4 Кубанского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КК в течение 17.12 оставаясь на прежних рубежах, вели активную разведку противника в направлениях: Морозовский, Сунженский, Нортон, Богданов, Киров, приводили себя в порядок, готовясь к ночной атаке с задачей к утру 18.12 овладеть Ачикулак, Ямангой, Сунженский, Нортон. Противник в течение дня проявлял активность значительно меньшую чем 16.12, оставаясь в прежней группировке перед 9гв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и 30 Краснознаменной кд, вел артиллерийско-минометный огонь по боевым порядкам наших частей. Перед фронтом 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д ночью отошел и закрепился на линии посадки 1,5км западнее Торосов. </w:t>
      </w:r>
      <w:proofErr w:type="gramStart"/>
      <w:r w:rsidRPr="00A85EC0">
        <w:rPr>
          <w:rFonts w:ascii="Times New Roman" w:eastAsia="Times New Roman" w:hAnsi="Times New Roman" w:cs="Times New Roman"/>
          <w:spacing w:val="15"/>
          <w:sz w:val="20"/>
          <w:szCs w:val="20"/>
          <w:lang w:eastAsia="ru-RU"/>
        </w:rPr>
        <w:t>Действиями РО 17.12 установлен 2-й оборонительный рубеж противника по восточной, юго-восточной окраинам Богданов, Киров и далее по каналу на юго-восток.</w:t>
      </w:r>
      <w:proofErr w:type="gramEnd"/>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9гв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д, обороняя прежний рубеж и ведя разведку на Морозовский, Сунженский, готовится к ночной атаке с задачей к утру 18.12 овладеть Сунженский. 30Кр.кд, закрепившись на рубеже МТФ 2км северо-восточнее Нортон, отм.114,0, отм.119,6, готовит ночную атаку на Нортон с целью овладеть им. 10гв.кд с 134тп, 2орб, 65омп, ведя разведку двумя РО на Богданов, Киров, прочно удерживали Торосов. Положение дивизии без изменений. Действиями РО установлено: </w:t>
      </w:r>
      <w:proofErr w:type="gramStart"/>
      <w:r w:rsidRPr="00A85EC0">
        <w:rPr>
          <w:rFonts w:ascii="Times New Roman" w:eastAsia="Times New Roman" w:hAnsi="Times New Roman" w:cs="Times New Roman"/>
          <w:spacing w:val="15"/>
          <w:sz w:val="20"/>
          <w:szCs w:val="20"/>
          <w:lang w:eastAsia="ru-RU"/>
        </w:rPr>
        <w:t>Киров - до 2-х рот пехоты и 2-х эскадронов белоказаков, 6 вкопанных в землю танков, тяжелая минометная и артиллерийская батареи, сильная система фланкирующего огня по южной, юго-западной окраинам и сплошные окопы. 110кд, ведя бой одним полком за Ачикулак и одним полком за Ямангой, прикрывала правый фланг корпуса.</w:t>
      </w:r>
      <w:proofErr w:type="gramEnd"/>
      <w:r w:rsidRPr="00A85EC0">
        <w:rPr>
          <w:rFonts w:ascii="Times New Roman" w:eastAsia="Times New Roman" w:hAnsi="Times New Roman" w:cs="Times New Roman"/>
          <w:spacing w:val="15"/>
          <w:sz w:val="20"/>
          <w:szCs w:val="20"/>
          <w:lang w:eastAsia="ru-RU"/>
        </w:rPr>
        <w:t xml:space="preserve"> К исходу дня 17.12.42 части 110кд занимали следующее положение: 273кп вел бой за Ачикулак; 311кп занимал Бейсей и вел бой за Ямангой, 292кп - Каясулу. В связи с нелетной погодой авиация не действовала.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д.12, л.270)</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17 декабря 5 Донской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КК, преодолевая сопротивление противника, подошел непосредственно к укрепленным пунктам и завязал рукопашные бои с противником: 11гв.кд восточнее Кизилов ведет бой с двумя батальонами пехоты и 24 танками; 12гв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отразив в 12.40 контратаку противника силою до роты пехоты и 10 танков, продолжает бой восточнее Ново-Луковский с двумя батальонами пехоты и 20 танками, в первой половине дня подразделения дивизии подбили три танка противника; 63кд северо-восточнее Довлаткин ведет бой с противником силою более полка пехоты, 25 танками. Бой на всех участках продолжается.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д.22, л.468-470)</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15-16 декабря 62омцб занимает оборону, на ранее занятых позициях, ведет разведку. 17.12.42 ночная разведка на населенный пункт Кизилов, окружающие холмы, грунтовая дорога Ага-Батырь, Михайловка с целью выявления огневых точек: пулеметы и артиллерию (танки, броневики, транспортеры). Неподвижные точки: закопаны 2 танка на холме, выше и правее Кизилов 100-700м, 2 артбатареи 150мм на открытой позиции левее Кизилов 1км. В том же направлении за высотой две батареи неустановленного калибра. Блиндажи и траншеи вдоль дороги Ага-Батырь, Михайловка по холму. В результате атаки, батальон, обойдя Кизилов, выдвинулся вперед на 400м, штурмом взял сараи, по приказу оставив сараи, отошел 100м восточнее сараев и занял оборону. Наши потери: сожжен 1 броневик, убитых – 2, раненых – 5 чел. Противник, оставив сараи, отошел на новый рубеж по холму.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ф.51,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.979, д.3, л.107)</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18.12.42, по донесению 40ТК: «активный беспокоящий огонь противника и с обеих сторон действия разведки. Предпринятая противником из района Дыдымкин силами до двух батальонов, поддержанная танками, атака захлебнулась в концентрированном оборонительном огне всех видов оружия. Ударная группа Морреля, перейдя в контратаку, разбила наступательные силы противника, захватив 420 пленных и многочисленные трофеи. Только убитых у противника было насчитано 200 человек.</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На участке корпуса особого назначения противник превосходящими силами предпринял атаку в направлении Сунженский и ворвался в этом населенный пункт. Два батальона корпуса особого назначения перешли в контратаку, продолжавшуюся еще вечером. Предпринятая ранним утром атака трех русских эскадронов </w:t>
      </w:r>
      <w:r w:rsidRPr="00A85EC0">
        <w:rPr>
          <w:rFonts w:ascii="Times New Roman" w:eastAsia="Times New Roman" w:hAnsi="Times New Roman" w:cs="Times New Roman"/>
          <w:color w:val="FF0000"/>
          <w:spacing w:val="15"/>
          <w:sz w:val="20"/>
          <w:szCs w:val="20"/>
          <w:bdr w:val="none" w:sz="0" w:space="0" w:color="auto" w:frame="1"/>
          <w:lang w:eastAsia="ru-RU"/>
        </w:rPr>
        <w:t>(311кп 110кд)</w:t>
      </w:r>
      <w:r w:rsidRPr="00A85EC0">
        <w:rPr>
          <w:rFonts w:ascii="Times New Roman" w:eastAsia="Times New Roman" w:hAnsi="Times New Roman" w:cs="Times New Roman"/>
          <w:spacing w:val="15"/>
          <w:sz w:val="20"/>
          <w:szCs w:val="20"/>
          <w:lang w:eastAsia="ru-RU"/>
        </w:rPr>
        <w:t xml:space="preserve"> в направлении Ямангой, была отбита и, прорвавшиеся в населенный пункт, части противника отброшены назад в направлении Бейсей. При этом было захвачено 60 пленных и насчитано 120 убитых. Группа Рока. Введенный в бой в районе Ачикулак первый батальон 360 гренадерского полка выбил кавалерийские части противника из полевых позиций юго-восточнее Ачикулак. Партизаны безуспешно атаковали </w:t>
      </w:r>
      <w:proofErr w:type="gramStart"/>
      <w:r w:rsidRPr="00A85EC0">
        <w:rPr>
          <w:rFonts w:ascii="Times New Roman" w:eastAsia="Times New Roman" w:hAnsi="Times New Roman" w:cs="Times New Roman"/>
          <w:spacing w:val="15"/>
          <w:sz w:val="20"/>
          <w:szCs w:val="20"/>
          <w:lang w:eastAsia="ru-RU"/>
        </w:rPr>
        <w:t>Урожайное</w:t>
      </w:r>
      <w:proofErr w:type="gramEnd"/>
      <w:r w:rsidRPr="00A85EC0">
        <w:rPr>
          <w:rFonts w:ascii="Times New Roman" w:eastAsia="Times New Roman" w:hAnsi="Times New Roman" w:cs="Times New Roman"/>
          <w:spacing w:val="15"/>
          <w:sz w:val="20"/>
          <w:szCs w:val="20"/>
          <w:lang w:eastAsia="ru-RU"/>
        </w:rPr>
        <w:t>, удерживавшееся находящимися там тыловыми командами. Партизаны численностью от 400 до 500 человек заняли Величаевское. Генерал-лейтенант Аулеб принимает командование группой Рока, которая сохраняет теперешнее название».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л.155, 156)</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Начальник штаба 1ТА указывает 18 декабря, что в настоящее время путем ввода в бой севернее Терека 13тд можно добиться успеха, поскольку противник ослаблен, вследствие своих потерь, понесенных в ходе боев последних дней. В 12.00 в начальник штаба 1ТА сообщает зам</w:t>
      </w:r>
      <w:proofErr w:type="gramStart"/>
      <w:r w:rsidRPr="00A85EC0">
        <w:rPr>
          <w:rFonts w:ascii="Times New Roman" w:eastAsia="Times New Roman" w:hAnsi="Times New Roman" w:cs="Times New Roman"/>
          <w:spacing w:val="15"/>
          <w:sz w:val="20"/>
          <w:szCs w:val="20"/>
          <w:lang w:eastAsia="ru-RU"/>
        </w:rPr>
        <w:t>.н</w:t>
      </w:r>
      <w:proofErr w:type="gramEnd"/>
      <w:r w:rsidRPr="00A85EC0">
        <w:rPr>
          <w:rFonts w:ascii="Times New Roman" w:eastAsia="Times New Roman" w:hAnsi="Times New Roman" w:cs="Times New Roman"/>
          <w:spacing w:val="15"/>
          <w:sz w:val="20"/>
          <w:szCs w:val="20"/>
          <w:lang w:eastAsia="ru-RU"/>
        </w:rPr>
        <w:t xml:space="preserve">ачальника оперативного отдела, что части русских ворвались в Урожайное, в связи с этим армия направила обратно во Владимировка первый батальон 360 горно-стрелкового полка. В первой половине дня выяснилось, в атаке на Урожайное принимали участие только партизаны и, что этот населенный пункт фактически совсем не занят. 144 горно-егерский полк вместо 1ТА переадресован в </w:t>
      </w:r>
      <w:proofErr w:type="gramStart"/>
      <w:r w:rsidRPr="00A85EC0">
        <w:rPr>
          <w:rFonts w:ascii="Times New Roman" w:eastAsia="Times New Roman" w:hAnsi="Times New Roman" w:cs="Times New Roman"/>
          <w:spacing w:val="15"/>
          <w:sz w:val="20"/>
          <w:szCs w:val="20"/>
          <w:lang w:eastAsia="ru-RU"/>
        </w:rPr>
        <w:t>ГА</w:t>
      </w:r>
      <w:proofErr w:type="gramEnd"/>
      <w:r w:rsidRPr="00A85EC0">
        <w:rPr>
          <w:rFonts w:ascii="Times New Roman" w:eastAsia="Times New Roman" w:hAnsi="Times New Roman" w:cs="Times New Roman"/>
          <w:spacing w:val="15"/>
          <w:sz w:val="20"/>
          <w:szCs w:val="20"/>
          <w:lang w:eastAsia="ru-RU"/>
        </w:rPr>
        <w:t xml:space="preserve"> «Б».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л.157,158)</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Несмотря на то, что приказом Северной группы войск 110кд, выведена из состава 4гв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ККК, боевым распоряжением №71 штакора от 24.00 17.12.42 (отпечатанным 18 декабря) 110кд дается приказ: «Учитывая весьма благоприятную обстановку, командир корпуса приказал:</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proofErr w:type="gramStart"/>
      <w:r w:rsidRPr="00A85EC0">
        <w:rPr>
          <w:rFonts w:ascii="Times New Roman" w:eastAsia="Times New Roman" w:hAnsi="Times New Roman" w:cs="Times New Roman"/>
          <w:spacing w:val="15"/>
          <w:sz w:val="20"/>
          <w:szCs w:val="20"/>
          <w:lang w:eastAsia="ru-RU"/>
        </w:rPr>
        <w:lastRenderedPageBreak/>
        <w:t>Во что бы то ни стало, 110 кавалерийской дивизии в ночь на 18.12.42 овладеть Ачикулак и закрепиться в нем, ведя разведку на Урожайное, Владимировку, Биаш, Кара-Тюбе.</w:t>
      </w:r>
      <w:proofErr w:type="gramEnd"/>
      <w:r w:rsidRPr="00A85EC0">
        <w:rPr>
          <w:rFonts w:ascii="Times New Roman" w:eastAsia="Times New Roman" w:hAnsi="Times New Roman" w:cs="Times New Roman"/>
          <w:spacing w:val="15"/>
          <w:sz w:val="20"/>
          <w:szCs w:val="20"/>
          <w:lang w:eastAsia="ru-RU"/>
        </w:rPr>
        <w:t xml:space="preserve"> Если позволит погода, 18.12.42 авиация будет вести разведку и штурмовать противника на дорогах </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 Ачикулак. Предупредите людей, что при появлении нашей авиации, обязательно выкладывать в каждом взводе минимум одно белое полотнище или просто газету. Цели для штурмовки авиации указывать направлением выстрела ракеты».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ф.43,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.11536, д.90, л.79)</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Руководство проведением операции по захвату Ачикулак возлагается на начальника разведотдела штакора подполковника Иванова.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ф.43,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.11536, д.90, л.81)</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Части КГККК в течение 18.12.42 вели бои за Ачикулак, Ямангой, Сунженский, Нортон, общим протяжением фронта 65 км. Противник в течение дня оказывал упорное сопротивление и контратаками отбивал атаки частей корпуса. Перед фронтом корпуса действует: против 110кд в районе Ачикулак - до батальона мотопехоты с минометами и артиллерией; в районе Ямангой - до двух рот мотопехоты и эскадрон белоказаков </w:t>
      </w:r>
      <w:r w:rsidRPr="00A85EC0">
        <w:rPr>
          <w:rFonts w:ascii="Times New Roman" w:eastAsia="Times New Roman" w:hAnsi="Times New Roman" w:cs="Times New Roman"/>
          <w:color w:val="FF0000"/>
          <w:spacing w:val="15"/>
          <w:sz w:val="20"/>
          <w:szCs w:val="20"/>
          <w:bdr w:val="none" w:sz="0" w:space="0" w:color="auto" w:frame="1"/>
          <w:lang w:eastAsia="ru-RU"/>
        </w:rPr>
        <w:t>(более крупные силы, чем перед остальными дивизиями корпуса, поддерживаемых танками)</w:t>
      </w:r>
      <w:r w:rsidRPr="00A85EC0">
        <w:rPr>
          <w:rFonts w:ascii="Times New Roman" w:eastAsia="Times New Roman" w:hAnsi="Times New Roman" w:cs="Times New Roman"/>
          <w:spacing w:val="15"/>
          <w:sz w:val="20"/>
          <w:szCs w:val="20"/>
          <w:lang w:eastAsia="ru-RU"/>
        </w:rPr>
        <w:t>; против 9гв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в районе Сунженский - батальон 375пп 454пд с минометами и артиллерией; против 30ккд в районе Нортон - до батальона мотопехоты с минометами, артиллерией и 7 танков; против 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в районе 1,5км западнее Торосов - до батальона мотопехоты с артиллерией и тяжелыми минометами. Действия частей противника беспрерывно поддерживаются тяжелой артиллерией из Богданов и Киров.</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273кп 110кд, заняв к исходу 17.12.42 северную часть Ачикулак и подойдя одним эскадроном к каналу на юго-восточной окраине Ачикулак, в течение ночи закрепился на занятом рубеже. С подошедшим эскадроном 311кп, с 7.00 18.12 перешел в атаку, медленно продвигаясь вперед. Противник, подбросив до батальона пехоты с артиллерией и минометами в течение ночи, в 8.00 перешел в контратаку на 273кп и 1/311кп и превосходящими силами потеснил их. К исходу 18.12 273кп и 1/311кп занимали рубеж 2,5-3км восточнее Ачикулак по гребню высот. В 20.00 полк занял оборону в районе Нов</w:t>
      </w:r>
      <w:proofErr w:type="gramStart"/>
      <w:r w:rsidRPr="00A85EC0">
        <w:rPr>
          <w:rFonts w:ascii="Times New Roman" w:eastAsia="Times New Roman" w:hAnsi="Times New Roman" w:cs="Times New Roman"/>
          <w:spacing w:val="15"/>
          <w:sz w:val="20"/>
          <w:szCs w:val="20"/>
          <w:lang w:eastAsia="ru-RU"/>
        </w:rPr>
        <w:t>.Д</w:t>
      </w:r>
      <w:proofErr w:type="gramEnd"/>
      <w:r w:rsidRPr="00A85EC0">
        <w:rPr>
          <w:rFonts w:ascii="Times New Roman" w:eastAsia="Times New Roman" w:hAnsi="Times New Roman" w:cs="Times New Roman"/>
          <w:spacing w:val="15"/>
          <w:sz w:val="20"/>
          <w:szCs w:val="20"/>
          <w:lang w:eastAsia="ru-RU"/>
        </w:rPr>
        <w:t>желал, Махач-аул, как выгодный рубеж обороны, седлая дороги: Нов</w:t>
      </w:r>
      <w:proofErr w:type="gramStart"/>
      <w:r w:rsidRPr="00A85EC0">
        <w:rPr>
          <w:rFonts w:ascii="Times New Roman" w:eastAsia="Times New Roman" w:hAnsi="Times New Roman" w:cs="Times New Roman"/>
          <w:spacing w:val="15"/>
          <w:sz w:val="20"/>
          <w:szCs w:val="20"/>
          <w:lang w:eastAsia="ru-RU"/>
        </w:rPr>
        <w:t>.Д</w:t>
      </w:r>
      <w:proofErr w:type="gramEnd"/>
      <w:r w:rsidRPr="00A85EC0">
        <w:rPr>
          <w:rFonts w:ascii="Times New Roman" w:eastAsia="Times New Roman" w:hAnsi="Times New Roman" w:cs="Times New Roman"/>
          <w:spacing w:val="15"/>
          <w:sz w:val="20"/>
          <w:szCs w:val="20"/>
          <w:lang w:eastAsia="ru-RU"/>
        </w:rPr>
        <w:t>желал, Ачикулак; Махач-аул - курган Бектемир. 311кп тремя эскадронами наступал на Ямангой, к 9.00 18.12 занял половину населенного пункта. Разгорелся уличный бой. Противник, оказывая упорное сопротивление, при поддержке сильного минометного и артиллерийского огня</w:t>
      </w:r>
      <w:proofErr w:type="gramStart"/>
      <w:r w:rsidRPr="00A85EC0">
        <w:rPr>
          <w:rFonts w:ascii="Times New Roman" w:eastAsia="Times New Roman" w:hAnsi="Times New Roman" w:cs="Times New Roman"/>
          <w:spacing w:val="15"/>
          <w:sz w:val="20"/>
          <w:szCs w:val="20"/>
          <w:lang w:eastAsia="ru-RU"/>
        </w:rPr>
        <w:t>.</w:t>
      </w:r>
      <w:proofErr w:type="gramEnd"/>
      <w:r w:rsidRPr="00A85EC0">
        <w:rPr>
          <w:rFonts w:ascii="Times New Roman" w:eastAsia="Times New Roman" w:hAnsi="Times New Roman" w:cs="Times New Roman"/>
          <w:spacing w:val="15"/>
          <w:sz w:val="20"/>
          <w:szCs w:val="20"/>
          <w:lang w:eastAsia="ru-RU"/>
        </w:rPr>
        <w:t xml:space="preserve"> </w:t>
      </w:r>
      <w:proofErr w:type="gramStart"/>
      <w:r w:rsidRPr="00A85EC0">
        <w:rPr>
          <w:rFonts w:ascii="Times New Roman" w:eastAsia="Times New Roman" w:hAnsi="Times New Roman" w:cs="Times New Roman"/>
          <w:spacing w:val="15"/>
          <w:sz w:val="20"/>
          <w:szCs w:val="20"/>
          <w:lang w:eastAsia="ru-RU"/>
        </w:rPr>
        <w:t>в</w:t>
      </w:r>
      <w:proofErr w:type="gramEnd"/>
      <w:r w:rsidRPr="00A85EC0">
        <w:rPr>
          <w:rFonts w:ascii="Times New Roman" w:eastAsia="Times New Roman" w:hAnsi="Times New Roman" w:cs="Times New Roman"/>
          <w:spacing w:val="15"/>
          <w:sz w:val="20"/>
          <w:szCs w:val="20"/>
          <w:lang w:eastAsia="ru-RU"/>
        </w:rPr>
        <w:t>едя огонь из домов контратаковал 311кп и потеснил его. Полк занял оборону по линии курганов западнее Бейсей, седлая дорогу.</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9гв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д, имея целью занять Сунженский, и преодолевая упорное сопротивление противника, несмотря на сильный огонь минометов и артиллерии из Богданов и Киров, дивизия в течение первой половины дня продвигалась вперед. В 14.00, при поддержке авиации, перешла в атаку и ворвалась в </w:t>
      </w:r>
      <w:proofErr w:type="gramStart"/>
      <w:r w:rsidRPr="00A85EC0">
        <w:rPr>
          <w:rFonts w:ascii="Times New Roman" w:eastAsia="Times New Roman" w:hAnsi="Times New Roman" w:cs="Times New Roman"/>
          <w:spacing w:val="15"/>
          <w:sz w:val="20"/>
          <w:szCs w:val="20"/>
          <w:lang w:eastAsia="ru-RU"/>
        </w:rPr>
        <w:t>Сунженский</w:t>
      </w:r>
      <w:proofErr w:type="gramEnd"/>
      <w:r w:rsidRPr="00A85EC0">
        <w:rPr>
          <w:rFonts w:ascii="Times New Roman" w:eastAsia="Times New Roman" w:hAnsi="Times New Roman" w:cs="Times New Roman"/>
          <w:spacing w:val="15"/>
          <w:sz w:val="20"/>
          <w:szCs w:val="20"/>
          <w:lang w:eastAsia="ru-RU"/>
        </w:rPr>
        <w:t xml:space="preserve"> с северной, восточной и южной окраин. Противник, не выдержав атаки, панически бежал на Богданов. 30ккд - в течение ночи пыталась атаковать противника в Нортон, но сильным минометным и артиллерийским огнем атака была сорвана, и дивизия отошла в исходное положение, в готовности в ночь на 19.12 снова атаковать и овладеть Нортон. 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134тп, 65омп, 2орб - прочно удерживают Торосов, ведя разведку (в) прежних направлениях.</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Действия авиации. В течение дня произведено 38 </w:t>
      </w:r>
      <w:proofErr w:type="gramStart"/>
      <w:r w:rsidRPr="00A85EC0">
        <w:rPr>
          <w:rFonts w:ascii="Times New Roman" w:eastAsia="Times New Roman" w:hAnsi="Times New Roman" w:cs="Times New Roman"/>
          <w:spacing w:val="15"/>
          <w:sz w:val="20"/>
          <w:szCs w:val="20"/>
          <w:lang w:eastAsia="ru-RU"/>
        </w:rPr>
        <w:t>самолето-вылетов</w:t>
      </w:r>
      <w:proofErr w:type="gramEnd"/>
      <w:r w:rsidRPr="00A85EC0">
        <w:rPr>
          <w:rFonts w:ascii="Times New Roman" w:eastAsia="Times New Roman" w:hAnsi="Times New Roman" w:cs="Times New Roman"/>
          <w:spacing w:val="15"/>
          <w:sz w:val="20"/>
          <w:szCs w:val="20"/>
          <w:lang w:eastAsia="ru-RU"/>
        </w:rPr>
        <w:t xml:space="preserve"> на разведку, штурмовку и бомбежку противника в районах: Ачикулак, Сунженский. Штурмовкой уничтожено: автомашин - 16, бронемашин - 1, бронетранспортеров - 1, бензозаправщик - 1, орудий - 4, шестиствольных минометов - 4, повозок - 3, складов с боеприпасами - 1, до 70 солдат и офицеров, 8 лошадей. Погода пасмурная, прошел снег, туманно.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д.12, л.281)</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14.30 18.12.42 оперативным донесением командир 311кп майор Капустин докладывает: «Противник подвозит подкрепление на автомашинах, в Ямангой до полка пехоты и двух эскадронов конницы и ведет наступление. Полк занял оборону и находится на прежних рубежах. Потери в личном составе: убитыми – 7, ранеными – 9, пропало без вести – 42. Потери в матчасти: 1 станковый пулемет, 6 ружей ПТР. В число без вести пропавших входят 40 человек 3 эскадрона, которые не вышли с уличного боя на южной окраине Ямангой. Патрон нет».</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ф.43,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.11536, д.90, л.404)</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К 18.00 18.12.42: «…противник, продолжая наступление, при поддержке арт</w:t>
      </w:r>
      <w:proofErr w:type="gramStart"/>
      <w:r w:rsidRPr="00A85EC0">
        <w:rPr>
          <w:rFonts w:ascii="Times New Roman" w:eastAsia="Times New Roman" w:hAnsi="Times New Roman" w:cs="Times New Roman"/>
          <w:spacing w:val="15"/>
          <w:sz w:val="20"/>
          <w:szCs w:val="20"/>
          <w:lang w:eastAsia="ru-RU"/>
        </w:rPr>
        <w:t>.м</w:t>
      </w:r>
      <w:proofErr w:type="gramEnd"/>
      <w:r w:rsidRPr="00A85EC0">
        <w:rPr>
          <w:rFonts w:ascii="Times New Roman" w:eastAsia="Times New Roman" w:hAnsi="Times New Roman" w:cs="Times New Roman"/>
          <w:spacing w:val="15"/>
          <w:sz w:val="20"/>
          <w:szCs w:val="20"/>
          <w:lang w:eastAsia="ru-RU"/>
        </w:rPr>
        <w:t xml:space="preserve">инометного огня подошел на 500-600 метров Бейсей. На северо-западной окраине Бейсей атаковал в конном строю. Атака отбита. Силы у противника до полка пехоты и двух эскадронов конницы, есть артиллерия, минометы, пушки ПТО. Полк занял круговую оборону в Бейсей, имея 3 миномета 82мм, к ним 70 мин, 8 ружей ПТР, 7 ручных пулеметов ДП. </w:t>
      </w:r>
      <w:proofErr w:type="gramStart"/>
      <w:r w:rsidRPr="00A85EC0">
        <w:rPr>
          <w:rFonts w:ascii="Times New Roman" w:eastAsia="Times New Roman" w:hAnsi="Times New Roman" w:cs="Times New Roman"/>
          <w:spacing w:val="15"/>
          <w:sz w:val="20"/>
          <w:szCs w:val="20"/>
          <w:lang w:eastAsia="ru-RU"/>
        </w:rPr>
        <w:t>Потери: убитыми – 12 чел., ранеными – 14 чел., пропавшими без вести – 44, всего – 67 чел. Потерь в конном составе нет.</w:t>
      </w:r>
      <w:proofErr w:type="gramEnd"/>
      <w:r w:rsidRPr="00A85EC0">
        <w:rPr>
          <w:rFonts w:ascii="Times New Roman" w:eastAsia="Times New Roman" w:hAnsi="Times New Roman" w:cs="Times New Roman"/>
          <w:spacing w:val="15"/>
          <w:sz w:val="20"/>
          <w:szCs w:val="20"/>
          <w:lang w:eastAsia="ru-RU"/>
        </w:rPr>
        <w:t xml:space="preserve"> Конный эскадрон, который были придан 273кп, прибыл в мое распоряжение, от 292кп получил 22 автоматчика. Боеприпасов – полбоекомплекта на имеющееся вооружение. Политико-моральное состояние хорошее. Командир полка (311кп) майор Капустин»</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ф.43,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.11536, д.90, л.405)</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Согласно боевому донесению №0125/ОП штаба СГВ ЗКФ к 21.00 18.12.42: «...Второе. Войска группы, продолжая активные действия частями 4 и 5 гвардейских кавкорпусов, на остальных направлениях закреплялись на достигнутых рубежах, вели разведку противника и производили частичную перегруппировку для решительного наступления с утра 19.12.42.</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Третье. 4 Кубанский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 30кд с рассветом начала наступление в направлении Нортон. Встреченная огневым сопротивлением противника отошла на исходные рубежи; 9гв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продолжает бой за овладение Сунженский, ворвалась частью сил на восточную окраину этого пункта; 10гв.кд - без перемен. Разведотряд 110кд занял Бейсей и непроверенным данным ведет бой на подступах Ачикулак.</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lastRenderedPageBreak/>
        <w:t>Четвертое. 5 Донской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 в течение дня вел бой в прежних районах. 12гв.кд с 12.00 ведет бой с противником, силой 25 танков с пехотой, контратакой ворвавшегося в расположение дивизии. Результаты боя уточняются. Одной стрелковой бригаде 9 стрелкового корпуса приказано контратаковать врага, действующего против 63кд.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д.22, л.471-472)</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color w:val="FF0000"/>
          <w:spacing w:val="15"/>
          <w:sz w:val="20"/>
          <w:szCs w:val="20"/>
          <w:lang w:eastAsia="ru-RU"/>
        </w:rPr>
      </w:pPr>
      <w:r w:rsidRPr="00A85EC0">
        <w:rPr>
          <w:rFonts w:ascii="Times New Roman" w:eastAsia="Times New Roman" w:hAnsi="Times New Roman" w:cs="Times New Roman"/>
          <w:color w:val="FF0000"/>
          <w:spacing w:val="15"/>
          <w:sz w:val="20"/>
          <w:szCs w:val="20"/>
          <w:lang w:eastAsia="ru-RU"/>
        </w:rPr>
        <w:t>Справка. Как видно из этого донесения, о бое 17 декабря 1942 года 110кд по овладению Ачикулак, штаб группы не был информирован штабом кавкорпуса.</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итоговом донесении генерал-лейтенанту Масленникову полковник Хомутников о ходе этой операции сообщает: «…273кп 18.00 16.12.42г. выступил выполнять боевую задачу, организовав боевой порядок марша. В 0.30 17.12.42г. головной отряд полка подошел к южной окраине Ачикулак, был встречен ружейно-пулеметным, минометным и артиллерийским огнем противника. Командир полка принял решение боем головного отряда установить систему обороны противника, после чего принять решение.</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Начальник разведки 4-го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ККК подполковник Иванов, на которого возлагалась эта операция, приказал командиру 273кп немедленно спешить и вести наступление на Ачикулак, не дав командиру полка выяснить систему обороны, его огневых точек, переднего края обороны и пути подхода к ним для нанесения удара. Командир 273кп, выполняя приказ подполковника Иванова, не имея данных о противнике, повел наступление. В результате наступления, к исходу дня 17.12.42г. полк овладел южной и восточной окраиной Ачикулак, в дальнейшем полк продвигаться не мог, ввиду того, что противник встретил сильным ружейно-пулеметным, минометным и артиллерийским огнем из ДЗОТов внутри Ачикулак. Ввиду отсутствия артиллерии и мин 120мм (82мм в другом варианте), полку не представилась возможность подавить огневые точки противника.</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ночь с 17.12.42 на 18.12.42г. противник подбросил до батальона пехоты и двух эскадронов конницы. 8.00 18.12.42г. перешел контратаку, открыл сильный артиллерийский, минометный огонь, обходя левый фланг и тыл 273кп. В результате контратаки противника 273кп отошел в восточном направлении и занял оборону Нов</w:t>
      </w:r>
      <w:proofErr w:type="gramStart"/>
      <w:r w:rsidRPr="00A85EC0">
        <w:rPr>
          <w:rFonts w:ascii="Times New Roman" w:eastAsia="Times New Roman" w:hAnsi="Times New Roman" w:cs="Times New Roman"/>
          <w:spacing w:val="15"/>
          <w:sz w:val="20"/>
          <w:szCs w:val="20"/>
          <w:lang w:eastAsia="ru-RU"/>
        </w:rPr>
        <w:t>.Д</w:t>
      </w:r>
      <w:proofErr w:type="gramEnd"/>
      <w:r w:rsidRPr="00A85EC0">
        <w:rPr>
          <w:rFonts w:ascii="Times New Roman" w:eastAsia="Times New Roman" w:hAnsi="Times New Roman" w:cs="Times New Roman"/>
          <w:spacing w:val="15"/>
          <w:sz w:val="20"/>
          <w:szCs w:val="20"/>
          <w:lang w:eastAsia="ru-RU"/>
        </w:rPr>
        <w:t>жалал.</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В целях обеспечения наступления 273кп на Ачикулак боевым распоряжением от 18.12.42г. приказал командиру 311кп уничтожить группировку противника в Ямангой; оседлать дороги, идущие из Иргаклы, Новкус, Артезиан и подступы </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 </w:t>
      </w:r>
      <w:proofErr w:type="gramStart"/>
      <w:r w:rsidRPr="00A85EC0">
        <w:rPr>
          <w:rFonts w:ascii="Times New Roman" w:eastAsia="Times New Roman" w:hAnsi="Times New Roman" w:cs="Times New Roman"/>
          <w:spacing w:val="15"/>
          <w:sz w:val="20"/>
          <w:szCs w:val="20"/>
          <w:lang w:eastAsia="ru-RU"/>
        </w:rPr>
        <w:t>Ачикулак</w:t>
      </w:r>
      <w:proofErr w:type="gramEnd"/>
      <w:r w:rsidRPr="00A85EC0">
        <w:rPr>
          <w:rFonts w:ascii="Times New Roman" w:eastAsia="Times New Roman" w:hAnsi="Times New Roman" w:cs="Times New Roman"/>
          <w:spacing w:val="15"/>
          <w:sz w:val="20"/>
          <w:szCs w:val="20"/>
          <w:lang w:eastAsia="ru-RU"/>
        </w:rPr>
        <w:t>, тем самым не дать возможность противнику зайти в тыл 273кп.</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В процессе боя подполковник Иванов все донесения, исходящие от командира 273кп получал сам и непосредственно переправлял самолетом в штакор, тем самым обезличив меня, как командира дивизии. Я считаю, в результате неправильного руководства операцией подполковником Ивановым за время с 17.12.42г. по 18.12.42г. 273кп понес следующие потери: убито н/с – 3 чел., МКС – 24, рядового состава – 26; </w:t>
      </w:r>
      <w:proofErr w:type="gramStart"/>
      <w:r w:rsidRPr="00A85EC0">
        <w:rPr>
          <w:rFonts w:ascii="Times New Roman" w:eastAsia="Times New Roman" w:hAnsi="Times New Roman" w:cs="Times New Roman"/>
          <w:spacing w:val="15"/>
          <w:sz w:val="20"/>
          <w:szCs w:val="20"/>
          <w:lang w:eastAsia="ru-RU"/>
        </w:rPr>
        <w:t>ранено н/с – 3 чел., МКС – 4 чел., рядового состава – 4 чел.; пропавших без вести: н/с – 1 чел., МКС – 4 чел., рядового состава – 24 чел.; попало в плен МКС – 3 чел., рядового состава – 5 чел. Всего потерь н/с – 7 чел., МКС – 35, рядового состава – 65.</w:t>
      </w:r>
      <w:proofErr w:type="gramEnd"/>
      <w:r w:rsidRPr="00A85EC0">
        <w:rPr>
          <w:rFonts w:ascii="Times New Roman" w:eastAsia="Times New Roman" w:hAnsi="Times New Roman" w:cs="Times New Roman"/>
          <w:spacing w:val="15"/>
          <w:sz w:val="20"/>
          <w:szCs w:val="20"/>
          <w:lang w:eastAsia="ru-RU"/>
        </w:rPr>
        <w:t xml:space="preserve"> Материальная часть: винтовок – 53шт.; минометов 82мм – 2шт.; минометов 50мм – 5шт.; ст</w:t>
      </w:r>
      <w:proofErr w:type="gramStart"/>
      <w:r w:rsidRPr="00A85EC0">
        <w:rPr>
          <w:rFonts w:ascii="Times New Roman" w:eastAsia="Times New Roman" w:hAnsi="Times New Roman" w:cs="Times New Roman"/>
          <w:spacing w:val="15"/>
          <w:sz w:val="20"/>
          <w:szCs w:val="20"/>
          <w:lang w:eastAsia="ru-RU"/>
        </w:rPr>
        <w:t>.п</w:t>
      </w:r>
      <w:proofErr w:type="gramEnd"/>
      <w:r w:rsidRPr="00A85EC0">
        <w:rPr>
          <w:rFonts w:ascii="Times New Roman" w:eastAsia="Times New Roman" w:hAnsi="Times New Roman" w:cs="Times New Roman"/>
          <w:spacing w:val="15"/>
          <w:sz w:val="20"/>
          <w:szCs w:val="20"/>
          <w:lang w:eastAsia="ru-RU"/>
        </w:rPr>
        <w:t>улемет – 2шт.; ручной пулемет – 2шт.; ПТР – 3шт.; ППШ – 53шт.; револьвер – 1шт.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ф.43,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.11536, д.90, л.173-174)</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Начальник штаба 311кп 110кд капитан Костылев в своем донесении сообщает, что за ночь на 19 декабря: «полк боевых действий не вел, полк обороняет Бейсей, за ночь потерь нет. К 5.00 19.12.42 противник в Ямангой. Его боевые охранения ОТФ, что 2км северо-восточнее Ямангой, боевое охранение 1км восточнее Ямонгой, полевая дорога. Боевое охранение 2 кургана отм.92,7 юго-восточнее Ямангой. Политико-моральное состояние хорошее, дезертиров нет, пленных и трофей нет. Боеприпасы имеются один боекомплект ко всему имеющемуся оружию. Хлеба нет, людей кормим мясом. Конный состав потерь нет, фуражом и сеном обеспечен. Прошу дать для связи два мотоцикла».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ф.43,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.11536, д.90, л.406)</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12гв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д имела задачу к исходу дня 18.12 овладеть Ново-Луковский. Противник, создав узлы сопротивления по линии Ага-Батырь, Ново-Луковский, Кизилов, прочно удерживал занимаемый рубеж, переходя в контратаки танками и мотопехотой. Перед фронтом дивизии районе Ново-Луковский находилось до батальона пехоты, поддерживаемой артиллерией и танками. Положение соседей прежнее. Дивизия, во исполнение приказа, с рассветом перешла в решительное наступление в направлении отм.136,2, Ново-Луковский. Части дивизии, преодолевая упорное сопротивление </w:t>
      </w:r>
      <w:proofErr w:type="gramStart"/>
      <w:r w:rsidRPr="00A85EC0">
        <w:rPr>
          <w:rFonts w:ascii="Times New Roman" w:eastAsia="Times New Roman" w:hAnsi="Times New Roman" w:cs="Times New Roman"/>
          <w:spacing w:val="15"/>
          <w:sz w:val="20"/>
          <w:szCs w:val="20"/>
          <w:lang w:eastAsia="ru-RU"/>
        </w:rPr>
        <w:t>противника</w:t>
      </w:r>
      <w:proofErr w:type="gramEnd"/>
      <w:r w:rsidRPr="00A85EC0">
        <w:rPr>
          <w:rFonts w:ascii="Times New Roman" w:eastAsia="Times New Roman" w:hAnsi="Times New Roman" w:cs="Times New Roman"/>
          <w:spacing w:val="15"/>
          <w:sz w:val="20"/>
          <w:szCs w:val="20"/>
          <w:lang w:eastAsia="ru-RU"/>
        </w:rPr>
        <w:t xml:space="preserve"> продвигались вперед и к 13.00, овладев высотой, подошли к восточной окраине Ново-Луковский. Противник в 12.00 в район Ново-Луковский перебросил на машинах мотопехоту и танки в количестве 15 штук. Собрал перед фронтом дивизии до трех батальонов пехоты и 25 танков, поддерживаемые 5 батареями артиллерии, после чего перешел в контрнаступление против 258, 259 кавполков, которые подходили к восточной окраине Ново-Луковский. Полки вели тяжелый, напряженный, кровопролитный бой против танков и мотопехоты противника. Не имея достаточных средств ПТО, казаки отражали танковую атаку из ПТР и бутылками с горючей жидкостью. Было подбито 5 танков противника и уничтожено до полутора рот пехоты противника. К 13.30 противник подтянул еще 7-8 танков, перешел в контратаку с направления выс.158,2 и вышел в тыл 258, 259 кавполков. Полки были вынуждены вести бой в окружении. Положение частей к 14.00: 258кп и 259кп вели бои в окружении, героически выдерживая одну за другой контратаки противника, 257кп (командир полка гв</w:t>
      </w:r>
      <w:proofErr w:type="gramStart"/>
      <w:r w:rsidRPr="00A85EC0">
        <w:rPr>
          <w:rFonts w:ascii="Times New Roman" w:eastAsia="Times New Roman" w:hAnsi="Times New Roman" w:cs="Times New Roman"/>
          <w:spacing w:val="15"/>
          <w:sz w:val="20"/>
          <w:szCs w:val="20"/>
          <w:lang w:eastAsia="ru-RU"/>
        </w:rPr>
        <w:t>.п</w:t>
      </w:r>
      <w:proofErr w:type="gramEnd"/>
      <w:r w:rsidRPr="00A85EC0">
        <w:rPr>
          <w:rFonts w:ascii="Times New Roman" w:eastAsia="Times New Roman" w:hAnsi="Times New Roman" w:cs="Times New Roman"/>
          <w:spacing w:val="15"/>
          <w:sz w:val="20"/>
          <w:szCs w:val="20"/>
          <w:lang w:eastAsia="ru-RU"/>
        </w:rPr>
        <w:t>одполковник Дудников Семен Дмитриевич), частью сил прикрывшись с севера, вел бой с противником, с задачей прорвать окружение и помочь 258, 259 кавполкам. Сосед справа – 11гв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д отстал на 5км, сосед слева – 63кд отстал до 3км. Отставание произошло из-за упорного сопротивления противника и неуспеха наших частей. Бой в окружении длился до наступления темноты. Части выдерживали натиск противника, отразили все атаки и, </w:t>
      </w:r>
      <w:r w:rsidRPr="00A85EC0">
        <w:rPr>
          <w:rFonts w:ascii="Times New Roman" w:eastAsia="Times New Roman" w:hAnsi="Times New Roman" w:cs="Times New Roman"/>
          <w:spacing w:val="15"/>
          <w:sz w:val="20"/>
          <w:szCs w:val="20"/>
          <w:lang w:eastAsia="ru-RU"/>
        </w:rPr>
        <w:lastRenderedPageBreak/>
        <w:t xml:space="preserve">по приказу командования, отошли на исходное положение – район Белинковича. 258, 259 кавполки, потеряв всю материальную часть и до 80% личного состава, 257кп потерял 35% личного состава. </w:t>
      </w:r>
      <w:proofErr w:type="gramStart"/>
      <w:r w:rsidRPr="00A85EC0">
        <w:rPr>
          <w:rFonts w:ascii="Times New Roman" w:eastAsia="Times New Roman" w:hAnsi="Times New Roman" w:cs="Times New Roman"/>
          <w:spacing w:val="15"/>
          <w:sz w:val="20"/>
          <w:szCs w:val="20"/>
          <w:lang w:eastAsia="ru-RU"/>
        </w:rPr>
        <w:t>В этом бою пали смертью храбрых командир 258кп Лосенко </w:t>
      </w:r>
      <w:r w:rsidRPr="00A85EC0">
        <w:rPr>
          <w:rFonts w:ascii="Times New Roman" w:eastAsia="Times New Roman" w:hAnsi="Times New Roman" w:cs="Times New Roman"/>
          <w:color w:val="FF0000"/>
          <w:spacing w:val="15"/>
          <w:sz w:val="20"/>
          <w:szCs w:val="20"/>
          <w:bdr w:val="none" w:sz="0" w:space="0" w:color="auto" w:frame="1"/>
          <w:lang w:eastAsia="ru-RU"/>
        </w:rPr>
        <w:t>(Карп Петрович)</w:t>
      </w:r>
      <w:r w:rsidRPr="00A85EC0">
        <w:rPr>
          <w:rFonts w:ascii="Times New Roman" w:eastAsia="Times New Roman" w:hAnsi="Times New Roman" w:cs="Times New Roman"/>
          <w:spacing w:val="15"/>
          <w:sz w:val="20"/>
          <w:szCs w:val="20"/>
          <w:lang w:eastAsia="ru-RU"/>
        </w:rPr>
        <w:t>, его зам по политчасти капитан Бреннер </w:t>
      </w:r>
      <w:r w:rsidRPr="00A85EC0">
        <w:rPr>
          <w:rFonts w:ascii="Times New Roman" w:eastAsia="Times New Roman" w:hAnsi="Times New Roman" w:cs="Times New Roman"/>
          <w:color w:val="FF0000"/>
          <w:spacing w:val="15"/>
          <w:sz w:val="20"/>
          <w:szCs w:val="20"/>
          <w:bdr w:val="none" w:sz="0" w:space="0" w:color="auto" w:frame="1"/>
          <w:lang w:eastAsia="ru-RU"/>
        </w:rPr>
        <w:t>(Абрам Аранович)</w:t>
      </w:r>
      <w:r w:rsidRPr="00A85EC0">
        <w:rPr>
          <w:rFonts w:ascii="Times New Roman" w:eastAsia="Times New Roman" w:hAnsi="Times New Roman" w:cs="Times New Roman"/>
          <w:spacing w:val="15"/>
          <w:sz w:val="20"/>
          <w:szCs w:val="20"/>
          <w:lang w:eastAsia="ru-RU"/>
        </w:rPr>
        <w:t>, командир 259кп майор Ипполитов</w:t>
      </w:r>
      <w:r w:rsidRPr="00A85EC0">
        <w:rPr>
          <w:rFonts w:ascii="Times New Roman" w:eastAsia="Times New Roman" w:hAnsi="Times New Roman" w:cs="Times New Roman"/>
          <w:color w:val="FF0000"/>
          <w:spacing w:val="15"/>
          <w:sz w:val="20"/>
          <w:szCs w:val="20"/>
          <w:bdr w:val="none" w:sz="0" w:space="0" w:color="auto" w:frame="1"/>
          <w:lang w:eastAsia="ru-RU"/>
        </w:rPr>
        <w:t> (Яков Яковлевич, посмертно награжден орденом Красного Знамени, в представлении указано, что полк был атакован 41 танком, в итоге боя подбито 14 танков и 7 сожжено)</w:t>
      </w:r>
      <w:r w:rsidRPr="00A85EC0">
        <w:rPr>
          <w:rFonts w:ascii="Times New Roman" w:eastAsia="Times New Roman" w:hAnsi="Times New Roman" w:cs="Times New Roman"/>
          <w:spacing w:val="15"/>
          <w:sz w:val="20"/>
          <w:szCs w:val="20"/>
          <w:lang w:eastAsia="ru-RU"/>
        </w:rPr>
        <w:t> вместе со своим штабом.</w:t>
      </w:r>
      <w:proofErr w:type="gramEnd"/>
      <w:r w:rsidRPr="00A85EC0">
        <w:rPr>
          <w:rFonts w:ascii="Times New Roman" w:eastAsia="Times New Roman" w:hAnsi="Times New Roman" w:cs="Times New Roman"/>
          <w:spacing w:val="15"/>
          <w:sz w:val="20"/>
          <w:szCs w:val="20"/>
          <w:lang w:eastAsia="ru-RU"/>
        </w:rPr>
        <w:t xml:space="preserve"> Трофеи: остатки двух полков, отходя на исходное положение, захватили одну зенитную пушку и к ней полный боекомплект. Личный состав в этом бою показал высокие боевые качества, беспредельную преданность Родине. (на 19.12.42 командир 12гв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 гв.полковник Рагозин Николай Иванович) </w:t>
      </w:r>
      <w:r w:rsidRPr="00A85EC0">
        <w:rPr>
          <w:rFonts w:ascii="Times New Roman" w:eastAsia="Times New Roman" w:hAnsi="Times New Roman" w:cs="Times New Roman"/>
          <w:color w:val="FF0000"/>
          <w:spacing w:val="15"/>
          <w:sz w:val="20"/>
          <w:szCs w:val="20"/>
          <w:bdr w:val="none" w:sz="0" w:space="0" w:color="auto" w:frame="1"/>
          <w:lang w:eastAsia="ru-RU"/>
        </w:rPr>
        <w:t>(ЦАМО, ф.3472, оп.1, д.4, л.117, 118)</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К 19.12.42 противник усилил Ачикулак – Моздокское направление частями 454пд и одним пехотным полком 111пд.</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ф.47,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.1063, д.177)</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19 декабря штаб 1ТА доносит: «Вновь предпринятые противником на участке 40ТК против 3тд атаки силами до полка, поддержанные танками, были подавлены оборонительным огнем. Противник понес тяжелые потери. Было подбито 3 его танка. Наступающий в направлении северо-восточнее Авалов силами до двух батальонов противник, был остановлен артиллерийским огнем. В этом районе были установлены значительные подкрепления тяжелой артиллерии и сильные скопления пехоты русских. В районе Довлаткин противник приблизился к нашему переднему краю обороны.</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После упорных, сопровождавшихся переменным успехом боев, корпус особого назначения вновь занял Сунженский. На участке Иргаклы, Ачикулак наблюдалось усиленное движение противника в направлении Бейсей. Исправных танков: дивизия “Wiking” – 28, 13тд – 47, 3тд – 28».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л.162,163)</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11.05 начальник штаба 1ТА указывает в телефонограмме, что «боеспособность 375 гренадерского полка крайне невелика, и что поэтому полку нельзя даже поручать самостоятельный участок обороны. Из этих соображений переброска корпуса особого назначения на юг и формирование из него ударного соединения невозможна. Он должен оставаться, поскольку его более сильные части необходимы для поддержки 375 гренадерского полка».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л.163)</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Только в ночь на 20 декабря начальник штаба Кубанского гвардейского кавкорпуса генерал-майор Дуткин об усилившейся немецкой группировке докладывает в штаб Северной группы майору Новикову: «Особо важная, вручить немедленно: Перед корпусом действует 375пп 454пд: 2-й батальон занимает Сунженский; 1-й батальон занимает Нортон; 3-й батальон - в ударной группе Богданов. 375пп усилен 16 танками, 6 тяжелыми орудиями, двумя легкими батареями, двумя батареями тяжелых минометов, одним-двумя эскадронами белоказаков. Батальон 375пп укомплектован - 800 чел. немцев и 100 изменников-русских. Полк укомплектован до штата, прибыл на участок корпуса в период 15-17 декабря. До этого в боях не участвовал.</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д.12, л.287)</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Кубанский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КК частями 9гв.кд в результате боев за Сунженский к исходу 18.12.42 овладел этим пунктом. В 9.00 19.12 противник силой до батальона пехоты с 10 танками контратаковал из района Богданов, к 11.00 его шесть танков, 100 автоматчиков, ворвались на южную окраину Сунженский. В результате уличных боев, неся потери, подразделения 9гв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под воздействием противника оставили Сунженский, продолжают бой на рубеже 2км восточнее этого пункта. Остальные части корпуса, не имея успеха в продвижении, ведут бои на прежних рубежах.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д.22, л.473-474)</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Кубанский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КК на своем правом фланге вел бой с контратакующей пехотой и танками противника из района Богданов и Нортон. В 4.00 19.12.42 противник силою 2 и 3/375пп, при поддержке 10 танков, перешел в атаку на южную и юго-западную окраины Сунженский, занятую 14.30 18.12.42 9гв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одновременно одной ротой, при поддержке 6 танков, активными действиями от сар. севернее Нортон сковывал правый фланг 30кд, обеспечивая главный свой удар со стороны Богданов на Сунженский. До 9.00 9гв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д, занимая оборону в Сунженский, отбивала яростные атаки пехоты и танков противника. В 9.00 дивизия, неся потери, оставила </w:t>
      </w:r>
      <w:proofErr w:type="gramStart"/>
      <w:r w:rsidRPr="00A85EC0">
        <w:rPr>
          <w:rFonts w:ascii="Times New Roman" w:eastAsia="Times New Roman" w:hAnsi="Times New Roman" w:cs="Times New Roman"/>
          <w:spacing w:val="15"/>
          <w:sz w:val="20"/>
          <w:szCs w:val="20"/>
          <w:lang w:eastAsia="ru-RU"/>
        </w:rPr>
        <w:t>Сунженский</w:t>
      </w:r>
      <w:proofErr w:type="gramEnd"/>
      <w:r w:rsidRPr="00A85EC0">
        <w:rPr>
          <w:rFonts w:ascii="Times New Roman" w:eastAsia="Times New Roman" w:hAnsi="Times New Roman" w:cs="Times New Roman"/>
          <w:spacing w:val="15"/>
          <w:sz w:val="20"/>
          <w:szCs w:val="20"/>
          <w:lang w:eastAsia="ru-RU"/>
        </w:rPr>
        <w:t xml:space="preserve"> и отошла на 1,5-2км восточнее Сунженский. К 11.00 дивизия заняла оборону: 30гв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п - буруны юго-западнее ОТФ; 32гв.кп - 1,5км восточнее Сунженский; 34гв.кп - фронтом на юго-запад, имея левый фланг у Коммаяк; штадив - 1,5 км северо-восточнее Коммаяк.</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30 Краснознаменная кд, отразив атаку роты пехоты с 6 танками, занимает: 127кп - МТФ 2 км северо-восточнее Нортон, безымянные высоты 1км южнее МТФ; 133кп - выс.114, (иск) МТФ 2 км юго-восточнее Нортон; 138кп - районе выс.119,6; штадив - в бурунах 2км северо-восточнее выс.119,6.</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36гв.кп - буруны северо-восточнее Торосов; 40гв.кп - северная окраин Торосов, западная и юго-западная окраины Торосов, (иск) отм.128,0. РД - отм.128,0; 134тп - на позициях в боевых порядках дивизии; 65омцб прикрывает правый фланг дивизии и ведет разведку по заданию 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2орб прикрывает направление с Ага-Батырь; штадив - 1 км северо-западнее Дзадиев.</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110кд (боевым распоряжением №0349/ОП штаба Северной группы войск ЗКФ от 18.30 16 декабря выведенная из состава корпуса, прикрывает правый фланг корпуса): 273кп - занимает Нов</w:t>
      </w:r>
      <w:proofErr w:type="gramStart"/>
      <w:r w:rsidRPr="00A85EC0">
        <w:rPr>
          <w:rFonts w:ascii="Times New Roman" w:eastAsia="Times New Roman" w:hAnsi="Times New Roman" w:cs="Times New Roman"/>
          <w:spacing w:val="15"/>
          <w:sz w:val="20"/>
          <w:szCs w:val="20"/>
          <w:lang w:eastAsia="ru-RU"/>
        </w:rPr>
        <w:t>.Д</w:t>
      </w:r>
      <w:proofErr w:type="gramEnd"/>
      <w:r w:rsidRPr="00A85EC0">
        <w:rPr>
          <w:rFonts w:ascii="Times New Roman" w:eastAsia="Times New Roman" w:hAnsi="Times New Roman" w:cs="Times New Roman"/>
          <w:spacing w:val="15"/>
          <w:sz w:val="20"/>
          <w:szCs w:val="20"/>
          <w:lang w:eastAsia="ru-RU"/>
        </w:rPr>
        <w:t>желал, 311кп - Бейсей, 292кп и штадив в Каясулу. Авиация из-за плохих метеоусловий не работала </w:t>
      </w:r>
      <w:r w:rsidRPr="00A85EC0">
        <w:rPr>
          <w:rFonts w:ascii="Times New Roman" w:eastAsia="Times New Roman" w:hAnsi="Times New Roman" w:cs="Times New Roman"/>
          <w:color w:val="FF0000"/>
          <w:spacing w:val="15"/>
          <w:sz w:val="20"/>
          <w:szCs w:val="20"/>
          <w:bdr w:val="none" w:sz="0" w:space="0" w:color="auto" w:frame="1"/>
          <w:lang w:eastAsia="ru-RU"/>
        </w:rPr>
        <w:t>(при наступлении на Ачикулак предполагалась, что она будет поддерживать действия 110кд)</w:t>
      </w:r>
      <w:r w:rsidRPr="00A85EC0">
        <w:rPr>
          <w:rFonts w:ascii="Times New Roman" w:eastAsia="Times New Roman" w:hAnsi="Times New Roman" w:cs="Times New Roman"/>
          <w:spacing w:val="15"/>
          <w:sz w:val="20"/>
          <w:szCs w:val="20"/>
          <w:lang w:eastAsia="ru-RU"/>
        </w:rPr>
        <w:t>. Погода пасмурная, туман, видимость слабая.</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д.12, л.289, 290)</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Донской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КК 19 декабря, удерживая прежние рубежи: 11гв.кд - 1км северо-восточнее Кизилов; 12гв.кд - 1км восточнее Ново-Луковский; 63кд - 1км северо-восточнее Томашов, 1км восточнее Довлаткин), в течение дня отражал контратаки противника из районов Ага-Батырь, Кизилов, Ново-</w:t>
      </w:r>
      <w:r w:rsidRPr="00A85EC0">
        <w:rPr>
          <w:rFonts w:ascii="Times New Roman" w:eastAsia="Times New Roman" w:hAnsi="Times New Roman" w:cs="Times New Roman"/>
          <w:spacing w:val="15"/>
          <w:sz w:val="20"/>
          <w:szCs w:val="20"/>
          <w:lang w:eastAsia="ru-RU"/>
        </w:rPr>
        <w:lastRenderedPageBreak/>
        <w:t>Луковской, силой от роты до батальона пехоты при поддержке танков и артиллерийско-минометного огня.</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д.22, л.474)</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20 декабря в дополнение к оперативной директиве №0362/ОП от 18.12.42 комвойсками приказал командиру 151сд - одним полком занять участок обороны Согуляйкин, Богданов, Найко, имея Богданов - батальонный опорный пункт, Согуляйкин, Найко - по одному батальонному опорному пункту в каждом; одним СП занять участок обороны Каясулу, выс.99, выс.103, имея районе выс.99, ур</w:t>
      </w:r>
      <w:proofErr w:type="gramStart"/>
      <w:r w:rsidRPr="00A85EC0">
        <w:rPr>
          <w:rFonts w:ascii="Times New Roman" w:eastAsia="Times New Roman" w:hAnsi="Times New Roman" w:cs="Times New Roman"/>
          <w:spacing w:val="15"/>
          <w:sz w:val="20"/>
          <w:szCs w:val="20"/>
          <w:lang w:eastAsia="ru-RU"/>
        </w:rPr>
        <w:t>.С</w:t>
      </w:r>
      <w:proofErr w:type="gramEnd"/>
      <w:r w:rsidRPr="00A85EC0">
        <w:rPr>
          <w:rFonts w:ascii="Times New Roman" w:eastAsia="Times New Roman" w:hAnsi="Times New Roman" w:cs="Times New Roman"/>
          <w:spacing w:val="15"/>
          <w:sz w:val="20"/>
          <w:szCs w:val="20"/>
          <w:lang w:eastAsia="ru-RU"/>
        </w:rPr>
        <w:t xml:space="preserve">кворцовский лес - батальонный опорный пункт и районе Каясулу - два батальонных опорных пункта; один СП иметь резерве - Коммаяк. Разведку вести направлениях: </w:t>
      </w:r>
      <w:proofErr w:type="gramStart"/>
      <w:r w:rsidRPr="00A85EC0">
        <w:rPr>
          <w:rFonts w:ascii="Times New Roman" w:eastAsia="Times New Roman" w:hAnsi="Times New Roman" w:cs="Times New Roman"/>
          <w:spacing w:val="15"/>
          <w:sz w:val="20"/>
          <w:szCs w:val="20"/>
          <w:lang w:eastAsia="ru-RU"/>
        </w:rPr>
        <w:t>Степное</w:t>
      </w:r>
      <w:proofErr w:type="gramEnd"/>
      <w:r w:rsidRPr="00A85EC0">
        <w:rPr>
          <w:rFonts w:ascii="Times New Roman" w:eastAsia="Times New Roman" w:hAnsi="Times New Roman" w:cs="Times New Roman"/>
          <w:spacing w:val="15"/>
          <w:sz w:val="20"/>
          <w:szCs w:val="20"/>
          <w:lang w:eastAsia="ru-RU"/>
        </w:rPr>
        <w:t xml:space="preserve">, Карлсфельд; Богданов, Ново-Таврический. С продвижением правого крыла группы направлении Советская, быть готовности к занятию рубежа обороны Надежда, Ново-Таврический, Эдиссия, седлая дороги из </w:t>
      </w:r>
      <w:proofErr w:type="gramStart"/>
      <w:r w:rsidRPr="00A85EC0">
        <w:rPr>
          <w:rFonts w:ascii="Times New Roman" w:eastAsia="Times New Roman" w:hAnsi="Times New Roman" w:cs="Times New Roman"/>
          <w:spacing w:val="15"/>
          <w:sz w:val="20"/>
          <w:szCs w:val="20"/>
          <w:lang w:eastAsia="ru-RU"/>
        </w:rPr>
        <w:t>Степное</w:t>
      </w:r>
      <w:proofErr w:type="gramEnd"/>
      <w:r w:rsidRPr="00A85EC0">
        <w:rPr>
          <w:rFonts w:ascii="Times New Roman" w:eastAsia="Times New Roman" w:hAnsi="Times New Roman" w:cs="Times New Roman"/>
          <w:spacing w:val="15"/>
          <w:sz w:val="20"/>
          <w:szCs w:val="20"/>
          <w:lang w:eastAsia="ru-RU"/>
        </w:rPr>
        <w:t xml:space="preserve"> на Эдиссия. Штадив - Коммаяк.</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Командиру 110кд занять и подготовить для обороны одним КП - Ачикулак, одним КП - Иргаклы, одним КП - Каясулу, </w:t>
      </w:r>
      <w:proofErr w:type="gramStart"/>
      <w:r w:rsidRPr="00A85EC0">
        <w:rPr>
          <w:rFonts w:ascii="Times New Roman" w:eastAsia="Times New Roman" w:hAnsi="Times New Roman" w:cs="Times New Roman"/>
          <w:spacing w:val="15"/>
          <w:sz w:val="20"/>
          <w:szCs w:val="20"/>
          <w:lang w:eastAsia="ru-RU"/>
        </w:rPr>
        <w:t>резерве</w:t>
      </w:r>
      <w:proofErr w:type="gramEnd"/>
      <w:r w:rsidRPr="00A85EC0">
        <w:rPr>
          <w:rFonts w:ascii="Times New Roman" w:eastAsia="Times New Roman" w:hAnsi="Times New Roman" w:cs="Times New Roman"/>
          <w:spacing w:val="15"/>
          <w:sz w:val="20"/>
          <w:szCs w:val="20"/>
          <w:lang w:eastAsia="ru-RU"/>
        </w:rPr>
        <w:t>, ведя разведку направлений Ачикулак, Левокумское; Иргаклы, Прасковея; Иргаклы, Карлсфельд. Штадив - Каясулу.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д.5, л.507)</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Прибывший 22.12.42г. в 110 дивизию из госпиталя подполковник Бимбаев Мацак Танхеевич назначается на вакантную должность зам</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омандира дивизии по строевой части.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ф.3620,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 д.13, л.137)</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Оснащение 110кд видно из доклада полковника Хомутникова генерал-лейтенанту Масленникову: «На основании Вашего боевого распоряжения (шифртелеграммы) от 12.12.42г. дивизия вступила в боевые действия, не имея основных средств борьбы с противником: полковой и дивизионной артиллерии, мин к 120мм минометам и не полная укомплектованность дивизии людским и конским составом. Разведдивизион совершенно не имеет мех</w:t>
      </w:r>
      <w:proofErr w:type="gramStart"/>
      <w:r w:rsidRPr="00A85EC0">
        <w:rPr>
          <w:rFonts w:ascii="Times New Roman" w:eastAsia="Times New Roman" w:hAnsi="Times New Roman" w:cs="Times New Roman"/>
          <w:spacing w:val="15"/>
          <w:sz w:val="20"/>
          <w:szCs w:val="20"/>
          <w:lang w:eastAsia="ru-RU"/>
        </w:rPr>
        <w:t>.с</w:t>
      </w:r>
      <w:proofErr w:type="gramEnd"/>
      <w:r w:rsidRPr="00A85EC0">
        <w:rPr>
          <w:rFonts w:ascii="Times New Roman" w:eastAsia="Times New Roman" w:hAnsi="Times New Roman" w:cs="Times New Roman"/>
          <w:spacing w:val="15"/>
          <w:sz w:val="20"/>
          <w:szCs w:val="20"/>
          <w:lang w:eastAsia="ru-RU"/>
        </w:rPr>
        <w:t>редств (танки, бронемашины и мотоциклы). Из положенных в дивизии 116 автомашин – имеем 6 (третьей категории), требующие капитального ремонта. 60% личного состава малообучены.</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Дивизия выполняет боевую задачу по обеспечению правого фланга Северной группы войск Закавказского фронта и ведет разведку на протяжении 70-80км на север и северо-запад от Тукуй-Мектеб. </w:t>
      </w:r>
      <w:proofErr w:type="gramStart"/>
      <w:r w:rsidRPr="00A85EC0">
        <w:rPr>
          <w:rFonts w:ascii="Times New Roman" w:eastAsia="Times New Roman" w:hAnsi="Times New Roman" w:cs="Times New Roman"/>
          <w:spacing w:val="15"/>
          <w:sz w:val="20"/>
          <w:szCs w:val="20"/>
          <w:lang w:eastAsia="ru-RU"/>
        </w:rPr>
        <w:t>Для эффективного выполнения этих боевых и разведывательных задач необходимо иметь на первых порах хотя бы: полковую и дивизионную артиллерию с конной или мехтягой; мехсредства для разведдивизиона согласно штатного расписания; подвижные средства связи (рации и мотоциклы); автомашины для подвоза боеприпасов и продфуража.</w:t>
      </w:r>
      <w:proofErr w:type="gramEnd"/>
      <w:r w:rsidRPr="00A85EC0">
        <w:rPr>
          <w:rFonts w:ascii="Times New Roman" w:eastAsia="Times New Roman" w:hAnsi="Times New Roman" w:cs="Times New Roman"/>
          <w:spacing w:val="15"/>
          <w:sz w:val="20"/>
          <w:szCs w:val="20"/>
          <w:lang w:eastAsia="ru-RU"/>
        </w:rPr>
        <w:t xml:space="preserve"> Прошу Вашего распоряжения о быстрейшем доукомплектовании дивизии вышеуказанными боевыми средствами».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ф.43,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.11536, д.90, л.185)</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21.12.1942г. приказом командира 4КГККК 134тп совместно с частями корпуса получил задачу наступать в общем направлении на Сунженский, Нортон, Богданов, Киров. 22 декабря в 8.00 танковый полк атаковал Нортон и совместно с частями корпуса овладел им, выйдя и заняв оборону западнее Нортон. В 15.00 танки танкового полка начали отход на исходную позицию для дозаправки и пополнения боеприпасов. Противник, подтянув свои резервы, артиллерию и танки, перешел вновь в наступление </w:t>
      </w:r>
      <w:proofErr w:type="gramStart"/>
      <w:r w:rsidRPr="00A85EC0">
        <w:rPr>
          <w:rFonts w:ascii="Times New Roman" w:eastAsia="Times New Roman" w:hAnsi="Times New Roman" w:cs="Times New Roman"/>
          <w:spacing w:val="15"/>
          <w:sz w:val="20"/>
          <w:szCs w:val="20"/>
          <w:lang w:eastAsia="ru-RU"/>
        </w:rPr>
        <w:t>на</w:t>
      </w:r>
      <w:proofErr w:type="gramEnd"/>
      <w:r w:rsidRPr="00A85EC0">
        <w:rPr>
          <w:rFonts w:ascii="Times New Roman" w:eastAsia="Times New Roman" w:hAnsi="Times New Roman" w:cs="Times New Roman"/>
          <w:spacing w:val="15"/>
          <w:sz w:val="20"/>
          <w:szCs w:val="20"/>
          <w:lang w:eastAsia="ru-RU"/>
        </w:rPr>
        <w:t xml:space="preserve"> Нортон, 30кд оставила Нортон и сбежала. </w:t>
      </w:r>
      <w:proofErr w:type="gramStart"/>
      <w:r w:rsidRPr="00A85EC0">
        <w:rPr>
          <w:rFonts w:ascii="Times New Roman" w:eastAsia="Times New Roman" w:hAnsi="Times New Roman" w:cs="Times New Roman"/>
          <w:spacing w:val="15"/>
          <w:sz w:val="20"/>
          <w:szCs w:val="20"/>
          <w:lang w:eastAsia="ru-RU"/>
        </w:rPr>
        <w:t>Танки вступили опять в бой без взаимодействующей пехоты, в результате которого был уничтожен один средний танк и потеряно два средних и три малых танка, которые были эвакуированы и два из них восстановлены. 134тп в районе Нортон захвачено и передано 30кд 15 человек пленных и две автоматические пушки, 12 пулеметов и большое количество боеприпасов и вещевого имущества, уничтожено 2 немецких танка</w:t>
      </w:r>
      <w:proofErr w:type="gramEnd"/>
      <w:r w:rsidRPr="00A85EC0">
        <w:rPr>
          <w:rFonts w:ascii="Times New Roman" w:eastAsia="Times New Roman" w:hAnsi="Times New Roman" w:cs="Times New Roman"/>
          <w:spacing w:val="15"/>
          <w:sz w:val="20"/>
          <w:szCs w:val="20"/>
          <w:lang w:eastAsia="ru-RU"/>
        </w:rPr>
        <w:t>, три ПТ орудия, три грузовых автомашины, две санитарные автомашины, 13 мотоциклов. Живой силы противника уничтожено около 300 человек, кроме того захвачено и передано 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одна грузовая трехтонная машина, два пулемета, два автомата, 8 винтовок и 4 пистолета. Потери в личном составе танкового полка: убито КНС -1, МНС – 8, ранено КНС – 1, МНС – 6 человек.</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ф.51,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.979, д.2, л.3)</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18-20 декабря 62омцб занимает оборону по приказу на своих позициях по канаве, обороняя правый фланг 42кп, велась разведка переднего края противника мелкими группами. 21.12.42г. батальон вел наступление </w:t>
      </w:r>
      <w:proofErr w:type="gramStart"/>
      <w:r w:rsidRPr="00A85EC0">
        <w:rPr>
          <w:rFonts w:ascii="Times New Roman" w:eastAsia="Times New Roman" w:hAnsi="Times New Roman" w:cs="Times New Roman"/>
          <w:spacing w:val="15"/>
          <w:sz w:val="20"/>
          <w:szCs w:val="20"/>
          <w:lang w:eastAsia="ru-RU"/>
        </w:rPr>
        <w:t>на</w:t>
      </w:r>
      <w:proofErr w:type="gramEnd"/>
      <w:r w:rsidRPr="00A85EC0">
        <w:rPr>
          <w:rFonts w:ascii="Times New Roman" w:eastAsia="Times New Roman" w:hAnsi="Times New Roman" w:cs="Times New Roman"/>
          <w:spacing w:val="15"/>
          <w:sz w:val="20"/>
          <w:szCs w:val="20"/>
          <w:lang w:eastAsia="ru-RU"/>
        </w:rPr>
        <w:t xml:space="preserve"> </w:t>
      </w:r>
      <w:proofErr w:type="gramStart"/>
      <w:r w:rsidRPr="00A85EC0">
        <w:rPr>
          <w:rFonts w:ascii="Times New Roman" w:eastAsia="Times New Roman" w:hAnsi="Times New Roman" w:cs="Times New Roman"/>
          <w:spacing w:val="15"/>
          <w:sz w:val="20"/>
          <w:szCs w:val="20"/>
          <w:lang w:eastAsia="ru-RU"/>
        </w:rPr>
        <w:t>Кизилов</w:t>
      </w:r>
      <w:proofErr w:type="gramEnd"/>
      <w:r w:rsidRPr="00A85EC0">
        <w:rPr>
          <w:rFonts w:ascii="Times New Roman" w:eastAsia="Times New Roman" w:hAnsi="Times New Roman" w:cs="Times New Roman"/>
          <w:spacing w:val="15"/>
          <w:sz w:val="20"/>
          <w:szCs w:val="20"/>
          <w:lang w:eastAsia="ru-RU"/>
        </w:rPr>
        <w:t xml:space="preserve"> с задачей захватить Кизилов и удерживать оборонительный рубеж до подхода основных сил. Противник сосредоточил по окопам батальона и 42кп все свои огневые средства. В 15.30 со стороны Ново-Луковский показалось 17 танков и 3 бронетранспортера противника, которые шли на нашу оборону развернутым фронтом. Несмотря на ожесточенную танковую атаку, никто из состава батальона не отступил ни шагу назад, только в 17.00 по приказу батальон отошел на старый рубеж. Потери: убитых – 2 чел., раненых – 2 чел., вышел из строя 1 пулемет.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ф.51,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.979, д.3, л.107, 108)</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22.12.42 по докладу 1ТА: «40ТК силами 3тд отбил три атаки противника силами до батальона, поддержанные двадцатью танками в направлении между железной дорогой и каналом. Бронепоезд противника был подожжен нашей артиллерией на расстоянии 9000 метров. В 7.00 противник из района Дыдымкин начал атаку в юго-западном направлении. Атака захлебнулась в заградительном огне всех видов оружия в 300 метрах от переднего края обороны. Части 6тп (3тд) провели решительную контратаку и захватили в числе прочего 300 пленных. Кроме того, благодаря этой танковой атаке, на нашу сторону перешел батальон противника в составе двух офицеров и 107 человек личного состава. В районе Кизилов атака противника силами до батальона была подавлена артиллерийским огнем в самом ее начале. 4тп (13тд) провел на этом участке успешную контратаку. Восточнее Ага-Батырь были замечены подкрепления противника и движение моторизированных частей, в том числе и танков. На участке корпуса особого назначения были отброшены пехота и танки противника, которым, из-за малой боеспособности первого батальона 370 гренадерского полка, временно удалось овладеть населенным пунктом Нортон. Была также отбита атака ударной группы противника в направлении Иргаклы. Перед группой фон Рока </w:t>
      </w:r>
      <w:r w:rsidRPr="00A85EC0">
        <w:rPr>
          <w:rFonts w:ascii="Times New Roman" w:eastAsia="Times New Roman" w:hAnsi="Times New Roman" w:cs="Times New Roman"/>
          <w:spacing w:val="15"/>
          <w:sz w:val="20"/>
          <w:szCs w:val="20"/>
          <w:lang w:eastAsia="ru-RU"/>
        </w:rPr>
        <w:lastRenderedPageBreak/>
        <w:t>незначительное сопротивление противника у населенного пункта Шевцов (в 6км северо-восточнее Величаевское)».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л.187)</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Командир роты 134 танкового полка, приданного 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старший лейтенант Николаенко Петр Иванович в период боёв 12-22.12.1942 в р-не хутора Нортон (Курский район Ставропольского края) лично подбил 3 вражеских танка, уничтожил батарею шестиствольных миномётов, 4 орудия, 2 дзота за этот бой, а также за отличие в оборонительных боях в р-не Ростова 22-23.7.1942г., где  его рота подбила и уничтожила 29 танков противника получил звание Герой Советского Союза (погиб в бою 29.01.1943, похоронен в с</w:t>
      </w:r>
      <w:proofErr w:type="gramStart"/>
      <w:r w:rsidRPr="00A85EC0">
        <w:rPr>
          <w:rFonts w:ascii="Times New Roman" w:eastAsia="Times New Roman" w:hAnsi="Times New Roman" w:cs="Times New Roman"/>
          <w:spacing w:val="15"/>
          <w:sz w:val="20"/>
          <w:szCs w:val="20"/>
          <w:lang w:eastAsia="ru-RU"/>
        </w:rPr>
        <w:t>.Н</w:t>
      </w:r>
      <w:proofErr w:type="gramEnd"/>
      <w:r w:rsidRPr="00A85EC0">
        <w:rPr>
          <w:rFonts w:ascii="Times New Roman" w:eastAsia="Times New Roman" w:hAnsi="Times New Roman" w:cs="Times New Roman"/>
          <w:spacing w:val="15"/>
          <w:sz w:val="20"/>
          <w:szCs w:val="20"/>
          <w:lang w:eastAsia="ru-RU"/>
        </w:rPr>
        <w:t>ово-Александровка Зерноградского района Ростовской области).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(Герои битвы за Кавказ.</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 xml:space="preserve">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Цхинвали, 1975. стр.379-386)</w:t>
      </w:r>
      <w:proofErr w:type="gramEnd"/>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ходе подготовки к большому наступлению, 23 декабря генерал-лейтенант Масленников обращается к Военному совету Закавказского фронта с предложениями по реорганизации частей группы: «В связи с малочисленностью 320сд, прошу утвердить ее расформирование и, на базе управления 320сд сформировать управление 10ск, включив в его состав 271, 151 (и 74 - зачеркнуто) стрелковые дивизии. Корпус вывести в район Ачикулак, откуда, для прикрытия правого крыла группы, нацелить на Воронцово-Александровское, имея в виду дальнейшее использование кавкорпусов на внешнем правом крыле в направлении Буденновск. В связи с значительными потерями, понесенными 5 Донским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КК, полагал бы целесообразным расформировать 110кд, обратив ее на укомплектование 5 Донского гв.ККК. Расформировать 409сд, личный состав обратить на пополнение 89сд. Расформировать 416сд - личный состав обратить на укомплектование 223сд. Прошу утвердить решение».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д.5, л.512, 513)</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23.12.42  штаб 1ТА доносит: «Части 40ТК заградительным огнем подавили атаку противника силами до двух-трех батальонов </w:t>
      </w:r>
      <w:proofErr w:type="gramStart"/>
      <w:r w:rsidRPr="00A85EC0">
        <w:rPr>
          <w:rFonts w:ascii="Times New Roman" w:eastAsia="Times New Roman" w:hAnsi="Times New Roman" w:cs="Times New Roman"/>
          <w:spacing w:val="15"/>
          <w:sz w:val="20"/>
          <w:szCs w:val="20"/>
          <w:lang w:eastAsia="ru-RU"/>
        </w:rPr>
        <w:t>в направлении к югу</w:t>
      </w:r>
      <w:proofErr w:type="gramEnd"/>
      <w:r w:rsidRPr="00A85EC0">
        <w:rPr>
          <w:rFonts w:ascii="Times New Roman" w:eastAsia="Times New Roman" w:hAnsi="Times New Roman" w:cs="Times New Roman"/>
          <w:spacing w:val="15"/>
          <w:sz w:val="20"/>
          <w:szCs w:val="20"/>
          <w:lang w:eastAsia="ru-RU"/>
        </w:rPr>
        <w:t xml:space="preserve"> от канала. Предпринятая после сильной артиллерийской подготовки силами до двух-трех батальонов, поддержанная танками, атака противника против наших позиций юго-западнее Дыдымкин, была приостановлена. Было уничтожено три танка Т-34. Наша артиллерия успешно подавляла скопления противника и передвижения его танков в районе Дыдымкин. Были замечены новые подкрепления противника восточнее Ага-Батырь. </w:t>
      </w:r>
      <w:proofErr w:type="gramStart"/>
      <w:r w:rsidRPr="00A85EC0">
        <w:rPr>
          <w:rFonts w:ascii="Times New Roman" w:eastAsia="Times New Roman" w:hAnsi="Times New Roman" w:cs="Times New Roman"/>
          <w:spacing w:val="15"/>
          <w:sz w:val="20"/>
          <w:szCs w:val="20"/>
          <w:lang w:eastAsia="ru-RU"/>
        </w:rPr>
        <w:t>В середине дня 4тп 13тд предпринял из Ага-Батырь в юго-восточном направлении ограниченную атаку и нанес противнику большие потери.</w:t>
      </w:r>
      <w:proofErr w:type="gramEnd"/>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Противник крупными силами атаковал части корпуса особого назначения в районе Киров. Все атаки были отбиты. Было подбито 6 танков противника. Вследствие тумана двум кавалерийским полкам противника удалось просочиться в населенный пункт Арарат. Контратакой наших частей противник был отброшен к северо-востоку и в упорном преследовании рассеян с большими для него потерями. </w:t>
      </w:r>
      <w:proofErr w:type="gramStart"/>
      <w:r w:rsidRPr="00A85EC0">
        <w:rPr>
          <w:rFonts w:ascii="Times New Roman" w:eastAsia="Times New Roman" w:hAnsi="Times New Roman" w:cs="Times New Roman"/>
          <w:spacing w:val="15"/>
          <w:sz w:val="20"/>
          <w:szCs w:val="20"/>
          <w:lang w:eastAsia="ru-RU"/>
        </w:rPr>
        <w:t>Необходимо иметь ввиду, что противник и дальше будет предпринимать сильные атаки во всем районе севернее Терек.</w:t>
      </w:r>
      <w:proofErr w:type="gramEnd"/>
      <w:r w:rsidRPr="00A85EC0">
        <w:rPr>
          <w:rFonts w:ascii="Times New Roman" w:eastAsia="Times New Roman" w:hAnsi="Times New Roman" w:cs="Times New Roman"/>
          <w:spacing w:val="15"/>
          <w:sz w:val="20"/>
          <w:szCs w:val="20"/>
          <w:lang w:eastAsia="ru-RU"/>
        </w:rPr>
        <w:t xml:space="preserve"> Вследствие плохой погоды наша авиация и авиация противника бездействовала.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л.196)</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23.12.1942г. на основании приказа командира Кубанского гвардейского казачьего корпуса 134тп получил задачу во взаимодействии с 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овладеть Киров и к исходу 23.12.42 выйти Надежда. После тщательной разведки, установившей расположение огневых средств противника, части 10гв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д с ротой малых танков и 4 средних танков атаковала Киров. Подойдя вплотную к населенному пункту, казаки залегли и атаку танков не сопровождали. В результате массированного артиллерийского обстрела противника было сожжено 6 малых танков и уничтожено 4 противотанковых орудия и 60 гитлеровцев. Из захваченных документов было установлено, что Киров оборонялся помимо пехотно-гренадерского батальона 53 противотанковым батальоном. За период наступательных боев с 12 по 28 декабря 1942 года 134тп уничтожено и сожжено танков противника – 17, бронемашин – 1, автомашин – 8, транспортеров – 1, мотоциклов – 13, ПТ орудий – 9, 105мм самоходная противотанковая истребительная пушка, батарея шестиствольных минометов и до двух с половиной батальонов пехоты противника. Захвачено пленных – 18 человек, танков – 1, автомашин – 2, орудий разных калибров – 2, пулеметов – 12, ручных пулеметов – 4, винтовок – 11, автоматов – 2, пистолетов – 4, ПТР – 3, минометов – 1, велосипедов – 1 и одна автокухня. Собственные потери в технике: сгорело М-3с – 18 (два из них восстановлены), М-3л – 9; подбито: М-3с – 1, М-3л – 6. Потери в личном составе – 104 человека, из них: убито КНС – 10, МНС – 44, ранено КНС – 8, МНС – 39, РС – 3. </w:t>
      </w:r>
      <w:proofErr w:type="gramStart"/>
      <w:r w:rsidRPr="00A85EC0">
        <w:rPr>
          <w:rFonts w:ascii="Times New Roman" w:eastAsia="Times New Roman" w:hAnsi="Times New Roman" w:cs="Times New Roman"/>
          <w:spacing w:val="15"/>
          <w:sz w:val="20"/>
          <w:szCs w:val="20"/>
          <w:lang w:eastAsia="ru-RU"/>
        </w:rPr>
        <w:t>Мехгруппа в боевых действиях корпуса не использовалась как маневренная группа на случай прорыва противника на одном из участков корпуса, а служила, вопреки приказа НКО №325 и приказа войскам ЗКФ №01186/оп, основной пробивной силой: мехгруппа получала приказы вести наступление на населенные пункты без должной поддержки артиллерии, зачастую при полном ее отсутствии.</w:t>
      </w:r>
      <w:proofErr w:type="gramEnd"/>
      <w:r w:rsidRPr="00A85EC0">
        <w:rPr>
          <w:rFonts w:ascii="Times New Roman" w:eastAsia="Times New Roman" w:hAnsi="Times New Roman" w:cs="Times New Roman"/>
          <w:spacing w:val="15"/>
          <w:sz w:val="20"/>
          <w:szCs w:val="20"/>
          <w:lang w:eastAsia="ru-RU"/>
        </w:rPr>
        <w:t xml:space="preserve"> В период поспешного отхода противника, последний кавалерией не преследовался и потому получал возможность произвести перегруппировку своих сил и переходить в контратаки. Увязка вопросов взаимодействия с авиацией отсутствует, и потому во время бомбежки и штурмовки переднего края противника, части не используют момента, когда противник прижат к земле, являясь только пассивными наблюдателями.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ф.51,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.979, д.2, л.3)</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Командир 134тп полковник Тихончук в своем докладе отмечает отсутствие единства действий. Каждый корпус наносит удар поодиночке (Донской наступает, Кубанский молчит). Даже в корпусе эти факты имеют место. Все это дает противнику возможность маневрировать, перебрасывать силы и огневые средства из одного района действий в другой, чем создается у командиров ложное понятие о силах и средствах противника.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ф.51,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.979, д.2, л.66)</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После боя 14.12.1942г. до 23 декабря 221тп приводил в порядок материальную часть и 23 декабря к 7.00 </w:t>
      </w:r>
      <w:proofErr w:type="gramStart"/>
      <w:r w:rsidRPr="00A85EC0">
        <w:rPr>
          <w:rFonts w:ascii="Times New Roman" w:eastAsia="Times New Roman" w:hAnsi="Times New Roman" w:cs="Times New Roman"/>
          <w:spacing w:val="15"/>
          <w:sz w:val="20"/>
          <w:szCs w:val="20"/>
          <w:lang w:eastAsia="ru-RU"/>
        </w:rPr>
        <w:t>согласно</w:t>
      </w:r>
      <w:proofErr w:type="gramEnd"/>
      <w:r w:rsidRPr="00A85EC0">
        <w:rPr>
          <w:rFonts w:ascii="Times New Roman" w:eastAsia="Times New Roman" w:hAnsi="Times New Roman" w:cs="Times New Roman"/>
          <w:spacing w:val="15"/>
          <w:sz w:val="20"/>
          <w:szCs w:val="20"/>
          <w:lang w:eastAsia="ru-RU"/>
        </w:rPr>
        <w:t xml:space="preserve"> устного распоряжения командира 5ДГКК сосредоточился в районе трех курганов, что 2,5км севернее Дыдымкин. В течение 24.12.42 производилась командирская разведка в направлении Кизилов. Приказом штакора №19/</w:t>
      </w:r>
      <w:proofErr w:type="gramStart"/>
      <w:r w:rsidRPr="00A85EC0">
        <w:rPr>
          <w:rFonts w:ascii="Times New Roman" w:eastAsia="Times New Roman" w:hAnsi="Times New Roman" w:cs="Times New Roman"/>
          <w:spacing w:val="15"/>
          <w:sz w:val="20"/>
          <w:szCs w:val="20"/>
          <w:lang w:eastAsia="ru-RU"/>
        </w:rPr>
        <w:t>оп</w:t>
      </w:r>
      <w:proofErr w:type="gramEnd"/>
      <w:r w:rsidRPr="00A85EC0">
        <w:rPr>
          <w:rFonts w:ascii="Times New Roman" w:eastAsia="Times New Roman" w:hAnsi="Times New Roman" w:cs="Times New Roman"/>
          <w:spacing w:val="15"/>
          <w:sz w:val="20"/>
          <w:szCs w:val="20"/>
          <w:lang w:eastAsia="ru-RU"/>
        </w:rPr>
        <w:t xml:space="preserve"> от 23.12.42 21.00, 221тп имел задачу находиться совместно с 63кд в резерве корпуса.</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ф.51,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.979, д.2, л.4)</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lastRenderedPageBreak/>
        <w:t>24.12.42 в ЖБД группы армий «А» записано: «На участке 40ТК противник вел непрерывные атаки силами до батальона, частично поддержанные танками. Все атаки были отбиты. На участке корпуса особого назначения противник безуспешно атаковал Нортон и Сунженский и окопался вблизи от въезда в эти населенные пункты. Все атаки в районе севернее Терек могут рассматриваться как подготовка исходных позиций для ожидаемого на следующий день главного удара противника. Русская авиация, предпринимая единичные полеты, обстреливала и бомбила позиции 40ТК. Наша авиация проводила в полдень, когда наступило временное улучшение погоды, разведывательные полеты.</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л.206)</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23.12.42 на рубеже СТФ, 3км восточнее Морозовский, Ага-Батырь заняла оборону 151сд и 24.1.42 части дивизии перешли в наступление в направлении на Морозовский, Сунженский, Нортон, Ага-Батырь.</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24 декабря 151сд заняла рубеж: одним СП ОТФ (4км восточнее Морозовский), Камнаяк; другим сп – выс.114,0, Торосов. 25.12 – штадив 110кд – Каясулу.</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ф.47,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.1063, д.177)</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С 12 по 25 декабря 1942г. 11гв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действуя на правом фланге 5ДГККК, вела затяжные напряженные бои с немецкой мотопехотой и танками в районе Ага-Батырь, Бол. Осетинский… </w:t>
      </w:r>
      <w:r w:rsidRPr="00A85EC0">
        <w:rPr>
          <w:rFonts w:ascii="Times New Roman" w:eastAsia="Times New Roman" w:hAnsi="Times New Roman" w:cs="Times New Roman"/>
          <w:color w:val="FF0000"/>
          <w:spacing w:val="15"/>
          <w:sz w:val="20"/>
          <w:szCs w:val="20"/>
          <w:bdr w:val="none" w:sz="0" w:space="0" w:color="auto" w:frame="1"/>
          <w:lang w:eastAsia="ru-RU"/>
        </w:rPr>
        <w:t>(ЦАМО, ф.3472 (5гв</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.к</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к), оп.1, д.4, л.66)</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25 декабря 221тп в 9.00 получил устное распоряжение о совместном наступлении с 11гв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в общем направлении Б.Осетинский, северная окраина Кизилов с выходом на западную окраину Кизилов. В 9.30 полк в составе 8 танков Т-34 и 9 танков Т-70 перешел в атаку в общем направлении Бол</w:t>
      </w:r>
      <w:proofErr w:type="gramStart"/>
      <w:r w:rsidRPr="00A85EC0">
        <w:rPr>
          <w:rFonts w:ascii="Times New Roman" w:eastAsia="Times New Roman" w:hAnsi="Times New Roman" w:cs="Times New Roman"/>
          <w:spacing w:val="15"/>
          <w:sz w:val="20"/>
          <w:szCs w:val="20"/>
          <w:lang w:eastAsia="ru-RU"/>
        </w:rPr>
        <w:t>.О</w:t>
      </w:r>
      <w:proofErr w:type="gramEnd"/>
      <w:r w:rsidRPr="00A85EC0">
        <w:rPr>
          <w:rFonts w:ascii="Times New Roman" w:eastAsia="Times New Roman" w:hAnsi="Times New Roman" w:cs="Times New Roman"/>
          <w:spacing w:val="15"/>
          <w:sz w:val="20"/>
          <w:szCs w:val="20"/>
          <w:lang w:eastAsia="ru-RU"/>
        </w:rPr>
        <w:t>сетинский, обошел его и при подходе к району 800м северо-восточнее Кизилов был встречен сильным огнем артиллерии и ПТ орудий, в результате чего потерял 2 танка Т-34 сгоревшими и 4 подбитыми, 4 танка Т-70 сгоревшими и 4 подбитыми. 3 танка Т-34 эвакуированы, а остальные оставлены на территории противника. До 31.12.42 танковый полк боевых действий не вел. Почти полная потеря материальной части полка объясняется тем, что командир 5ДГККК использовал танки в полном противоречии с приказом НКО №325, без дачи времени на тщательную разведку, танки вводились в бой без подавления артиллерии противника, в результате чего весть артиллерийский огонь его был обращен на атакующие танки.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ф.51,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.979, д.2, л.4)</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«25 декабря 1942 года тридцать Т-34 и танков американского производства атаковали позиции 1 батальона 394мп 3тд на южном фланге. Оборону прорвать не удалось. После того как было подбито 20 танков противника, его пехота отошла назад».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(Тике.</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 xml:space="preserve">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Марш на Кавказ, глава Отступление бросает свою тень)</w:t>
      </w:r>
      <w:proofErr w:type="gramEnd"/>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своих воспоминаниях бывший командир 5 гвардейского Донского кавалерийского корпуса гв</w:t>
      </w:r>
      <w:proofErr w:type="gramStart"/>
      <w:r w:rsidRPr="00A85EC0">
        <w:rPr>
          <w:rFonts w:ascii="Times New Roman" w:eastAsia="Times New Roman" w:hAnsi="Times New Roman" w:cs="Times New Roman"/>
          <w:spacing w:val="15"/>
          <w:sz w:val="20"/>
          <w:szCs w:val="20"/>
          <w:lang w:eastAsia="ru-RU"/>
        </w:rPr>
        <w:t>.г</w:t>
      </w:r>
      <w:proofErr w:type="gramEnd"/>
      <w:r w:rsidRPr="00A85EC0">
        <w:rPr>
          <w:rFonts w:ascii="Times New Roman" w:eastAsia="Times New Roman" w:hAnsi="Times New Roman" w:cs="Times New Roman"/>
          <w:spacing w:val="15"/>
          <w:sz w:val="20"/>
          <w:szCs w:val="20"/>
          <w:lang w:eastAsia="ru-RU"/>
        </w:rPr>
        <w:t>енерал-лейтенант Горшков С.И. писал: «23 - 26 декабря 1942 года оказались днями особо ожесточенных боев по отражению танковых атак противника. Вначале враг бросил в бой 30 танков, а потом еще 60. Исключительный героизм проявили в этих боях коммунисты-политработники. Как и командиры, они все время находились в боевых порядках.</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25 декабря на 12-ю гвардейскую Донскую кавдивизию противник дважды бросал по 45 танков, но атаки были отбиты и танки не прошли. В полдень 60 танков появилось на участке 11-й гвардейской Донской кавдивизии, где стояли 37-й и 41-й полки, которые отбили вражескую атаку, не отойдя ни на шаг.</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этом бою четыре фашистских танка загорелись, а два были подбиты, и экипаж их покинул. Инструктор пропаганды 37-го кавполка старший политрук В.Н. Федоров вскочил в подбитый и покинутый немецкий танк, развернул башню и открыл огонь по немецким танкам.</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Нескольким танкам противника удалось ворваться в боевые порядки 41-го кавполка, которым командовал подполковник М.А. Карапетян. В образовавшуюся брешь ринулась немецкая пехота. Но она была остановлена казаками, отсечена от танков и большинство ее было перебито.</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26 декабря, с утра, противник возобновил яростные атаки. До полудня 11-я кавдивизия отбила 8 атак. Труднее других пришлось 37-му кавполку, которым командовал майор К.Ф. Бобков </w:t>
      </w:r>
      <w:r w:rsidRPr="00A85EC0">
        <w:rPr>
          <w:rFonts w:ascii="Times New Roman" w:eastAsia="Times New Roman" w:hAnsi="Times New Roman" w:cs="Times New Roman"/>
          <w:color w:val="FF0000"/>
          <w:spacing w:val="15"/>
          <w:sz w:val="20"/>
          <w:szCs w:val="20"/>
          <w:bdr w:val="none" w:sz="0" w:space="0" w:color="auto" w:frame="1"/>
          <w:lang w:eastAsia="ru-RU"/>
        </w:rPr>
        <w:t>(Кирилл Федорович Бабков в июле 1942г. на Дону командовал 273кп 110кд)</w:t>
      </w:r>
      <w:r w:rsidRPr="00A85EC0">
        <w:rPr>
          <w:rFonts w:ascii="Times New Roman" w:eastAsia="Times New Roman" w:hAnsi="Times New Roman" w:cs="Times New Roman"/>
          <w:spacing w:val="15"/>
          <w:sz w:val="20"/>
          <w:szCs w:val="20"/>
          <w:lang w:eastAsia="ru-RU"/>
        </w:rPr>
        <w:t>. С сорока немецкими танками пришлось сразиться кавалеристам. Казаки подпускали вражеские машины близко и с небольшого расстояния расстреливали их из ПТР, орудий дивизионной и полковой артиллерии. Потеряв 8 танков, гитлеровцы отошли.</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этом бою проявила особое мужество полковая, батарея, которой командовал старший лейтенант Арутюнов. Комбат лично вел огонь из одного орудия. Геройски сражался с фашистами и его заместитель по политической части капитан Кузнецов. Отличился и орудийный расчет сержанта Михаила Княжина. Он сжег 3 танка. Расчет командира орудия Петра Трубавина уничтожил 2 вражеских танка. 90 процентов личного состава полковой батареи составляли коммунисты и комсомольцы. А на них всегда можно было положиться.</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боях при отражении танковых атак также отличилась 63-я кавдивизия».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(Пятый Донской.</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 xml:space="preserve"> Воспоминания ветеранов 5-го гвардейского Донского казачьего кавалерийского Краснознаменного Будапештского корпуса. С.И. Горшков.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За любимую родину - Ростов, Кн. изд-во, 1979)</w:t>
      </w:r>
      <w:proofErr w:type="gramEnd"/>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В составе 4КГККК действовал 2орб (отдельный разведывательный батальон) майора Смирнова, который вошел в подчинение корпуса 1 декабря в составе 203 человек личного состава, подготовленного </w:t>
      </w:r>
      <w:r w:rsidRPr="00A85EC0">
        <w:rPr>
          <w:rFonts w:ascii="Times New Roman" w:eastAsia="Times New Roman" w:hAnsi="Times New Roman" w:cs="Times New Roman"/>
          <w:spacing w:val="15"/>
          <w:sz w:val="20"/>
          <w:szCs w:val="20"/>
          <w:lang w:eastAsia="ru-RU"/>
        </w:rPr>
        <w:lastRenderedPageBreak/>
        <w:t>для выполнения боевых заданий. Батальон укомплектован бронетранспортерами «Универсал-1» учебными и отремонтированными текущим ремонтом. В результате марша Кизляр, Красный Чабан вышли из строя 3 бронетранспортера, которые отправлены на ремонт в г</w:t>
      </w:r>
      <w:proofErr w:type="gramStart"/>
      <w:r w:rsidRPr="00A85EC0">
        <w:rPr>
          <w:rFonts w:ascii="Times New Roman" w:eastAsia="Times New Roman" w:hAnsi="Times New Roman" w:cs="Times New Roman"/>
          <w:spacing w:val="15"/>
          <w:sz w:val="20"/>
          <w:szCs w:val="20"/>
          <w:lang w:eastAsia="ru-RU"/>
        </w:rPr>
        <w:t>.Г</w:t>
      </w:r>
      <w:proofErr w:type="gramEnd"/>
      <w:r w:rsidRPr="00A85EC0">
        <w:rPr>
          <w:rFonts w:ascii="Times New Roman" w:eastAsia="Times New Roman" w:hAnsi="Times New Roman" w:cs="Times New Roman"/>
          <w:spacing w:val="15"/>
          <w:sz w:val="20"/>
          <w:szCs w:val="20"/>
          <w:lang w:eastAsia="ru-RU"/>
        </w:rPr>
        <w:t xml:space="preserve">розный, 7 требуют ремонта. На 1.1.43 в строю 9 бронетранспортеров. Из 12 бронеавтомобилей БА-64 1 требует замены заднего моста. Из 5 мотоциклов ИЖ-9 (б/у) – в строю 1, 4 требуют ремонта. В первом бою 12 декабря за свх.№7 участвовали 1 и 3 роты, в 11.00 в атаке по ликвидации роты, просочившихся автоматчиков противника отличился экипаж лейтенанта Переверзева, где водитель сержант Угрюмов и командир машины сержант Головченко захватили пленного и трофеи: миномет с минами и станковый пулемет с патронами. В бою был легко ранен в лицо сержант Головченко. Действовали с танками 134тп и эскадроном конницы. Второй бой </w:t>
      </w:r>
      <w:proofErr w:type="gramStart"/>
      <w:r w:rsidRPr="00A85EC0">
        <w:rPr>
          <w:rFonts w:ascii="Times New Roman" w:eastAsia="Times New Roman" w:hAnsi="Times New Roman" w:cs="Times New Roman"/>
          <w:spacing w:val="15"/>
          <w:sz w:val="20"/>
          <w:szCs w:val="20"/>
          <w:lang w:eastAsia="ru-RU"/>
        </w:rPr>
        <w:t>за</w:t>
      </w:r>
      <w:proofErr w:type="gramEnd"/>
      <w:r w:rsidRPr="00A85EC0">
        <w:rPr>
          <w:rFonts w:ascii="Times New Roman" w:eastAsia="Times New Roman" w:hAnsi="Times New Roman" w:cs="Times New Roman"/>
          <w:spacing w:val="15"/>
          <w:sz w:val="20"/>
          <w:szCs w:val="20"/>
          <w:lang w:eastAsia="ru-RU"/>
        </w:rPr>
        <w:t xml:space="preserve"> </w:t>
      </w:r>
      <w:proofErr w:type="gramStart"/>
      <w:r w:rsidRPr="00A85EC0">
        <w:rPr>
          <w:rFonts w:ascii="Times New Roman" w:eastAsia="Times New Roman" w:hAnsi="Times New Roman" w:cs="Times New Roman"/>
          <w:spacing w:val="15"/>
          <w:sz w:val="20"/>
          <w:szCs w:val="20"/>
          <w:lang w:eastAsia="ru-RU"/>
        </w:rPr>
        <w:t>Торосов</w:t>
      </w:r>
      <w:proofErr w:type="gramEnd"/>
      <w:r w:rsidRPr="00A85EC0">
        <w:rPr>
          <w:rFonts w:ascii="Times New Roman" w:eastAsia="Times New Roman" w:hAnsi="Times New Roman" w:cs="Times New Roman"/>
          <w:spacing w:val="15"/>
          <w:sz w:val="20"/>
          <w:szCs w:val="20"/>
          <w:lang w:eastAsia="ru-RU"/>
        </w:rPr>
        <w:t xml:space="preserve"> 14.12.42, в котором участвовал батальон в отражении контратаки конницы противника при наступлении 10гв.кд. Потерь не было. Третий бой за Киров 23.12.42 в составе всего батальона совместно с танками и 30кд. Недостатки во взаимодействии – несвоевременный артиллерийский огонь, при подходе танков, бронетранспортеров и бронемашин, конники отошли. В бою убит красноармеец Денисенко и тяжело ранен сержант Богданов. Во время разведки 28.12.42 юго-восточнее 1,5км Сунженский прямым попаданием мины в бронетранспортер был ранен сержант Урюмов, бронетранспортер вышел из строя, с которого были сняты уцелевшие части. Большим недостатком для выполнения боевых заданий является изношенность материальной части бронетранспортеров, к которым совершенно нет запчастей для восстановления и БА-64. В первых боях личный состав приобрел опыт для дальнейших боевых действий.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ф.51,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.979, д.3, л.126)</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42обаб 15 декабря вышел из состава мотомехгруппы и вошел в подчинение командира 12гв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имея задачу вести разведку и охранять левый фланг дивизии, 6 бронемашин были выделены для связи с частями штаба дивизии. 16 декабря посланная для связи с 63кд бронемашина была подбита танком противника и сгорела на территории противника, шофер бронемашины был ранен, а командир захвачен в плен. 20.12.1942г. батальон был подчинен командиру 11гв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д и 25 декабря в составе 13 бронемашин и одного танка Т-70 вел наступление на Кизилов с задачей наступать за правым флангом 221тп. Батальон имел потери в материальной части: подбита 1 бронемашина (сбита башня, подбит задний лист брони, сорван моторный лист брони, разбит мотор), 1 бронемашина - погнута тяга рулевого управления, 1 бронемашина – порвана и сгорела электропроводка.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ф.51,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.979, д.3, л.111)</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16орб (отдельный разведывательный батальон) 10.12.42 вошел в состав мотомехгруппы при 5ДГККК. 11 декабря батальон в полном составе наступал на населенный пункт Золотарев с танковым полком, поддерживая его левый фланг. Свою задачу батальон выполнил без потери материальной части и личного состава. С 12 декабря батальон наступал с 221тп, охраняя его левый фланг на населенные пункты Шерстобитов, Ново-Стодеревский, Митрофанов и Дыдымкин. 16.12.42 батальон был придан 11гв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д, по 18.12.42 был во втором эшелоне по охране КП дивизии. 18 декабря батальон выполнял боевую задачу по разведке боем населенного пункта Кизилов, установления там переднего края обороны противника, его огневых средств и состава сил. Проехав с исходного рубежа 4км, батальон спешился в составе двух рот, и 1 рота бронетранспортеров пошла в разведку с материальной частью. Два бронетранспортера этой роты с ходу въехали </w:t>
      </w:r>
      <w:proofErr w:type="gramStart"/>
      <w:r w:rsidRPr="00A85EC0">
        <w:rPr>
          <w:rFonts w:ascii="Times New Roman" w:eastAsia="Times New Roman" w:hAnsi="Times New Roman" w:cs="Times New Roman"/>
          <w:spacing w:val="15"/>
          <w:sz w:val="20"/>
          <w:szCs w:val="20"/>
          <w:lang w:eastAsia="ru-RU"/>
        </w:rPr>
        <w:t>в</w:t>
      </w:r>
      <w:proofErr w:type="gramEnd"/>
      <w:r w:rsidRPr="00A85EC0">
        <w:rPr>
          <w:rFonts w:ascii="Times New Roman" w:eastAsia="Times New Roman" w:hAnsi="Times New Roman" w:cs="Times New Roman"/>
          <w:spacing w:val="15"/>
          <w:sz w:val="20"/>
          <w:szCs w:val="20"/>
          <w:lang w:eastAsia="ru-RU"/>
        </w:rPr>
        <w:t xml:space="preserve"> </w:t>
      </w:r>
      <w:proofErr w:type="gramStart"/>
      <w:r w:rsidRPr="00A85EC0">
        <w:rPr>
          <w:rFonts w:ascii="Times New Roman" w:eastAsia="Times New Roman" w:hAnsi="Times New Roman" w:cs="Times New Roman"/>
          <w:spacing w:val="15"/>
          <w:sz w:val="20"/>
          <w:szCs w:val="20"/>
          <w:lang w:eastAsia="ru-RU"/>
        </w:rPr>
        <w:t>Кизилов</w:t>
      </w:r>
      <w:proofErr w:type="gramEnd"/>
      <w:r w:rsidRPr="00A85EC0">
        <w:rPr>
          <w:rFonts w:ascii="Times New Roman" w:eastAsia="Times New Roman" w:hAnsi="Times New Roman" w:cs="Times New Roman"/>
          <w:spacing w:val="15"/>
          <w:sz w:val="20"/>
          <w:szCs w:val="20"/>
          <w:lang w:eastAsia="ru-RU"/>
        </w:rPr>
        <w:t xml:space="preserve">, навели панику в стане врага, но были подожжены вражескими снарядами. </w:t>
      </w:r>
      <w:proofErr w:type="gramStart"/>
      <w:r w:rsidRPr="00A85EC0">
        <w:rPr>
          <w:rFonts w:ascii="Times New Roman" w:eastAsia="Times New Roman" w:hAnsi="Times New Roman" w:cs="Times New Roman"/>
          <w:spacing w:val="15"/>
          <w:sz w:val="20"/>
          <w:szCs w:val="20"/>
          <w:lang w:eastAsia="ru-RU"/>
        </w:rPr>
        <w:t>Потери в материальной части: 2 бронетранспортера, оружие – 2 ПТР, личного состава – убитых – 6 человек, из них 2 младших командира и 4 бойца, ранены – 4 человека, из них бойцов – 3. 18 декабря батальон занимал оборону переднего края перед Кизилов, 20 декабря участвовал в отражении контратаки 46 немецких танков в районе Кизилов, находясь в обороне и действуя по пехотному, получив благодарность всему</w:t>
      </w:r>
      <w:proofErr w:type="gramEnd"/>
      <w:r w:rsidRPr="00A85EC0">
        <w:rPr>
          <w:rFonts w:ascii="Times New Roman" w:eastAsia="Times New Roman" w:hAnsi="Times New Roman" w:cs="Times New Roman"/>
          <w:spacing w:val="15"/>
          <w:sz w:val="20"/>
          <w:szCs w:val="20"/>
          <w:lang w:eastAsia="ru-RU"/>
        </w:rPr>
        <w:t xml:space="preserve"> личному составу от командира 11гв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д генерал-майора Горшкова. По 26 декабря батальон действовал по </w:t>
      </w:r>
      <w:proofErr w:type="gramStart"/>
      <w:r w:rsidRPr="00A85EC0">
        <w:rPr>
          <w:rFonts w:ascii="Times New Roman" w:eastAsia="Times New Roman" w:hAnsi="Times New Roman" w:cs="Times New Roman"/>
          <w:spacing w:val="15"/>
          <w:sz w:val="20"/>
          <w:szCs w:val="20"/>
          <w:lang w:eastAsia="ru-RU"/>
        </w:rPr>
        <w:t>пехотному</w:t>
      </w:r>
      <w:proofErr w:type="gramEnd"/>
      <w:r w:rsidRPr="00A85EC0">
        <w:rPr>
          <w:rFonts w:ascii="Times New Roman" w:eastAsia="Times New Roman" w:hAnsi="Times New Roman" w:cs="Times New Roman"/>
          <w:spacing w:val="15"/>
          <w:sz w:val="20"/>
          <w:szCs w:val="20"/>
          <w:lang w:eastAsia="ru-RU"/>
        </w:rPr>
        <w:t xml:space="preserve"> у переднего края обороны у населенного пункта Кизилов. С 26.12.42 батальон находится на отдыхе. За время боевых действий с 1.12 по 31.12.42 имеются следующие потери: два бронетранспортера (марки Универсал 1), одна бронемашина БА-64 подожжены вражескими снарядами при выполнении боевой задачи. Пропало без вести одна автомашина ГАЗ-АА и один мотоцикл ИЖ-0. </w:t>
      </w:r>
      <w:proofErr w:type="gramStart"/>
      <w:r w:rsidRPr="00A85EC0">
        <w:rPr>
          <w:rFonts w:ascii="Times New Roman" w:eastAsia="Times New Roman" w:hAnsi="Times New Roman" w:cs="Times New Roman"/>
          <w:spacing w:val="15"/>
          <w:sz w:val="20"/>
          <w:szCs w:val="20"/>
          <w:lang w:eastAsia="ru-RU"/>
        </w:rPr>
        <w:t>Потери личного состава: убитыми – 11 человек, из них 1 средний командир, 6 младших командиров и 4 бойца; раненых – 15 человек, из них 1 средний командир, 6 младших командиров и 8 бойцов; пропавших без вести – 1 средний командир, 2 младших командира и 3 бойца; направлено в госпиталь по болезни – 1 средний командир, 2 младших командира и 6 бойцов.</w:t>
      </w:r>
      <w:proofErr w:type="gramEnd"/>
      <w:r w:rsidRPr="00A85EC0">
        <w:rPr>
          <w:rFonts w:ascii="Times New Roman" w:eastAsia="Times New Roman" w:hAnsi="Times New Roman" w:cs="Times New Roman"/>
          <w:spacing w:val="15"/>
          <w:sz w:val="20"/>
          <w:szCs w:val="20"/>
          <w:lang w:eastAsia="ru-RU"/>
        </w:rPr>
        <w:t>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ф.51,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.979, д.3, л.96, 97)</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23.12.42 по приказу командования, 62омцб майора Глотова переменил позицию, примкнул к правому флангу 42 кавполка, где занял оборону. Весь день противник вел сосредоточенный артогонь по переднему краю батальона. </w:t>
      </w:r>
      <w:proofErr w:type="gramStart"/>
      <w:r w:rsidRPr="00A85EC0">
        <w:rPr>
          <w:rFonts w:ascii="Times New Roman" w:eastAsia="Times New Roman" w:hAnsi="Times New Roman" w:cs="Times New Roman"/>
          <w:spacing w:val="15"/>
          <w:sz w:val="20"/>
          <w:szCs w:val="20"/>
          <w:lang w:eastAsia="ru-RU"/>
        </w:rPr>
        <w:t>Потери: 1 убит, 1 ранен, вышел из строя 1 пулемет, 1 ППШ. 24 декабря по приказу батальон перешел на старый оборонительный рубеж, откуда вел разведку переднего края противника. 25 декабря батальон должен был действовать при наступлении уступом за 33кп на мотоциклах из-за правого его фланга, а поэтому батальон отошел в расположение мотоциклов для посадки на мотоциклы. 25.12.42 был выделен взвод</w:t>
      </w:r>
      <w:proofErr w:type="gramEnd"/>
      <w:r w:rsidRPr="00A85EC0">
        <w:rPr>
          <w:rFonts w:ascii="Times New Roman" w:eastAsia="Times New Roman" w:hAnsi="Times New Roman" w:cs="Times New Roman"/>
          <w:spacing w:val="15"/>
          <w:sz w:val="20"/>
          <w:szCs w:val="20"/>
          <w:lang w:eastAsia="ru-RU"/>
        </w:rPr>
        <w:t xml:space="preserve"> второй роты – командир взвода Фетисов с задачей выдвинуться </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 xml:space="preserve"> Кизилов и контролировать дорогу, идущую на Михайловка. Взвод после выполнения задачи вернулся без потерь, в то же время была выделена группа бойцов для разведки движения противника по дороге вправо </w:t>
      </w:r>
      <w:proofErr w:type="gramStart"/>
      <w:r w:rsidRPr="00A85EC0">
        <w:rPr>
          <w:rFonts w:ascii="Times New Roman" w:eastAsia="Times New Roman" w:hAnsi="Times New Roman" w:cs="Times New Roman"/>
          <w:spacing w:val="15"/>
          <w:sz w:val="20"/>
          <w:szCs w:val="20"/>
          <w:lang w:eastAsia="ru-RU"/>
        </w:rPr>
        <w:t>от</w:t>
      </w:r>
      <w:proofErr w:type="gramEnd"/>
      <w:r w:rsidRPr="00A85EC0">
        <w:rPr>
          <w:rFonts w:ascii="Times New Roman" w:eastAsia="Times New Roman" w:hAnsi="Times New Roman" w:cs="Times New Roman"/>
          <w:spacing w:val="15"/>
          <w:sz w:val="20"/>
          <w:szCs w:val="20"/>
          <w:lang w:eastAsia="ru-RU"/>
        </w:rPr>
        <w:t xml:space="preserve"> </w:t>
      </w:r>
      <w:proofErr w:type="gramStart"/>
      <w:r w:rsidRPr="00A85EC0">
        <w:rPr>
          <w:rFonts w:ascii="Times New Roman" w:eastAsia="Times New Roman" w:hAnsi="Times New Roman" w:cs="Times New Roman"/>
          <w:spacing w:val="15"/>
          <w:sz w:val="20"/>
          <w:szCs w:val="20"/>
          <w:lang w:eastAsia="ru-RU"/>
        </w:rPr>
        <w:t>Ага-Батырь</w:t>
      </w:r>
      <w:proofErr w:type="gramEnd"/>
      <w:r w:rsidRPr="00A85EC0">
        <w:rPr>
          <w:rFonts w:ascii="Times New Roman" w:eastAsia="Times New Roman" w:hAnsi="Times New Roman" w:cs="Times New Roman"/>
          <w:spacing w:val="15"/>
          <w:sz w:val="20"/>
          <w:szCs w:val="20"/>
          <w:lang w:eastAsia="ru-RU"/>
        </w:rPr>
        <w:t>, которая также после выполнения задачи вернулась без потерь. За проявленные действия и героическую стойкость, командованием дивизии возбуждено ходатайство о присвоении батальону гвардейского звания.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ф.51,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.979, д.3, л.108, 109)</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25.12.42 на всем фронте 40ТК предприняты новые советские атаки силами до батальона, частично поддержанные танками. Координированных атак более крупного масштаба не было. Группа Мореля, приданная 40ТК, предприняла в районе Кизилов успешную контратаку. Во всей полосе корпуса было подбито 19 и захвачено 2 </w:t>
      </w:r>
      <w:proofErr w:type="gramStart"/>
      <w:r w:rsidRPr="00A85EC0">
        <w:rPr>
          <w:rFonts w:ascii="Times New Roman" w:eastAsia="Times New Roman" w:hAnsi="Times New Roman" w:cs="Times New Roman"/>
          <w:spacing w:val="15"/>
          <w:sz w:val="20"/>
          <w:szCs w:val="20"/>
          <w:lang w:eastAsia="ru-RU"/>
        </w:rPr>
        <w:t>советских</w:t>
      </w:r>
      <w:proofErr w:type="gramEnd"/>
      <w:r w:rsidRPr="00A85EC0">
        <w:rPr>
          <w:rFonts w:ascii="Times New Roman" w:eastAsia="Times New Roman" w:hAnsi="Times New Roman" w:cs="Times New Roman"/>
          <w:spacing w:val="15"/>
          <w:sz w:val="20"/>
          <w:szCs w:val="20"/>
          <w:lang w:eastAsia="ru-RU"/>
        </w:rPr>
        <w:t xml:space="preserve"> танка. На участке корпуса особого назначения советская кавалерия предприняла атаку в направлении Нортон, которая была подавлена массированным огнем. Вследствие </w:t>
      </w:r>
      <w:r w:rsidRPr="00A85EC0">
        <w:rPr>
          <w:rFonts w:ascii="Times New Roman" w:eastAsia="Times New Roman" w:hAnsi="Times New Roman" w:cs="Times New Roman"/>
          <w:spacing w:val="15"/>
          <w:sz w:val="20"/>
          <w:szCs w:val="20"/>
          <w:lang w:eastAsia="ru-RU"/>
        </w:rPr>
        <w:lastRenderedPageBreak/>
        <w:t>дождя и тумана, ожидаемое большое наступление русских в полосе 40ТК еще не состоялось.</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л.214)</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С немецкой стороны против советской кавалерии действовали казачий полк  подполковника Иоахима фон Юнгшульца и казачьи дивизионы в составе 444 и 454 охранных дивизий. Основу полка Юнгшульца составляли две сотни терских казаков, а также казачий эскадрон, сформированный в Симферополе. По состоянию на 25 декабря 1942 г. в составе полка было 1.530 человек, в том числе 30 офицеров, 150 унтер-офицеров и 1.350 рядовых, а на вооружении находилось 56 ручных и станковых пулеметов, 6 минометов, 42 противотанковых ружья, винтовки и автоматы.</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26.12.52 к 24.00 292кп – Каясулу; 273кп – Березкин; 311кп – Тукуй-Мектеб. Ведет разведку в направлениях Махмут-Мектеб, Ачикулак, Ямангой, Иргаклы. Штадив – Тукуй-Мектеб.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ф.47,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.1063, д.177)</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proofErr w:type="gramStart"/>
      <w:r w:rsidRPr="00A85EC0">
        <w:rPr>
          <w:rFonts w:ascii="Times New Roman" w:eastAsia="Times New Roman" w:hAnsi="Times New Roman" w:cs="Times New Roman"/>
          <w:spacing w:val="15"/>
          <w:sz w:val="20"/>
          <w:szCs w:val="20"/>
          <w:lang w:eastAsia="ru-RU"/>
        </w:rPr>
        <w:t>Боевым распоряжением №0373/ОП штаба Северной группы войск ЗКФ 26.12.42 6.30, в связи с начавшимся отходом противника перед фронтом частей 37 и 9 армий, который путем активной обороны на правом крыле группы, стремится обеспечить планомерный отход своих частей Орджоникидзевского направления приказывается командиру 151сд, уничтожая гарнизоны противника в районах Сунженский, Нортон, исходу дня 27.12.42 выйти на рубеж Богданов, Киров.</w:t>
      </w:r>
      <w:proofErr w:type="gramEnd"/>
      <w:r w:rsidRPr="00A85EC0">
        <w:rPr>
          <w:rFonts w:ascii="Times New Roman" w:eastAsia="Times New Roman" w:hAnsi="Times New Roman" w:cs="Times New Roman"/>
          <w:spacing w:val="15"/>
          <w:sz w:val="20"/>
          <w:szCs w:val="20"/>
          <w:lang w:eastAsia="ru-RU"/>
        </w:rPr>
        <w:t xml:space="preserve"> Дальнейшем занять оборону, создав батальонные опорные пункты районах Каясулу, ур</w:t>
      </w:r>
      <w:proofErr w:type="gramStart"/>
      <w:r w:rsidRPr="00A85EC0">
        <w:rPr>
          <w:rFonts w:ascii="Times New Roman" w:eastAsia="Times New Roman" w:hAnsi="Times New Roman" w:cs="Times New Roman"/>
          <w:spacing w:val="15"/>
          <w:sz w:val="20"/>
          <w:szCs w:val="20"/>
          <w:lang w:eastAsia="ru-RU"/>
        </w:rPr>
        <w:t>.С</w:t>
      </w:r>
      <w:proofErr w:type="gramEnd"/>
      <w:r w:rsidRPr="00A85EC0">
        <w:rPr>
          <w:rFonts w:ascii="Times New Roman" w:eastAsia="Times New Roman" w:hAnsi="Times New Roman" w:cs="Times New Roman"/>
          <w:spacing w:val="15"/>
          <w:sz w:val="20"/>
          <w:szCs w:val="20"/>
          <w:lang w:eastAsia="ru-RU"/>
        </w:rPr>
        <w:t xml:space="preserve">кворцовский лес, Сунженский, Богданов, Киров. Иметь </w:t>
      </w:r>
      <w:proofErr w:type="gramStart"/>
      <w:r w:rsidRPr="00A85EC0">
        <w:rPr>
          <w:rFonts w:ascii="Times New Roman" w:eastAsia="Times New Roman" w:hAnsi="Times New Roman" w:cs="Times New Roman"/>
          <w:spacing w:val="15"/>
          <w:sz w:val="20"/>
          <w:szCs w:val="20"/>
          <w:lang w:eastAsia="ru-RU"/>
        </w:rPr>
        <w:t>районе</w:t>
      </w:r>
      <w:proofErr w:type="gramEnd"/>
      <w:r w:rsidRPr="00A85EC0">
        <w:rPr>
          <w:rFonts w:ascii="Times New Roman" w:eastAsia="Times New Roman" w:hAnsi="Times New Roman" w:cs="Times New Roman"/>
          <w:spacing w:val="15"/>
          <w:sz w:val="20"/>
          <w:szCs w:val="20"/>
          <w:lang w:eastAsia="ru-RU"/>
        </w:rPr>
        <w:t xml:space="preserve"> Торосов резерв не менее одного СП. Разведку вести прежних направлениях. Командиру 110кд - задача прежняя. Командиру 4 гв. </w:t>
      </w:r>
      <w:proofErr w:type="gramStart"/>
      <w:r w:rsidRPr="00A85EC0">
        <w:rPr>
          <w:rFonts w:ascii="Times New Roman" w:eastAsia="Times New Roman" w:hAnsi="Times New Roman" w:cs="Times New Roman"/>
          <w:spacing w:val="15"/>
          <w:sz w:val="20"/>
          <w:szCs w:val="20"/>
          <w:lang w:eastAsia="ru-RU"/>
        </w:rPr>
        <w:t>Кубанского</w:t>
      </w:r>
      <w:proofErr w:type="gramEnd"/>
      <w:r w:rsidRPr="00A85EC0">
        <w:rPr>
          <w:rFonts w:ascii="Times New Roman" w:eastAsia="Times New Roman" w:hAnsi="Times New Roman" w:cs="Times New Roman"/>
          <w:spacing w:val="15"/>
          <w:sz w:val="20"/>
          <w:szCs w:val="20"/>
          <w:lang w:eastAsia="ru-RU"/>
        </w:rPr>
        <w:t xml:space="preserve"> кавкорпуса - во взаимодействии с 151сд продолжать выполнять поставленную задачу. Исполнению приступить немедленно.</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д.5, л.519)</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Выполняя приказ командира 151сд разъезд 110кд под Ачикулак 16.00 27.12.42 встретился с 5 бронемашинами противника, в результате боя «Р» отошел в Нов</w:t>
      </w:r>
      <w:proofErr w:type="gramStart"/>
      <w:r w:rsidRPr="00A85EC0">
        <w:rPr>
          <w:rFonts w:ascii="Times New Roman" w:eastAsia="Times New Roman" w:hAnsi="Times New Roman" w:cs="Times New Roman"/>
          <w:spacing w:val="15"/>
          <w:sz w:val="20"/>
          <w:szCs w:val="20"/>
          <w:lang w:eastAsia="ru-RU"/>
        </w:rPr>
        <w:t>.Д</w:t>
      </w:r>
      <w:proofErr w:type="gramEnd"/>
      <w:r w:rsidRPr="00A85EC0">
        <w:rPr>
          <w:rFonts w:ascii="Times New Roman" w:eastAsia="Times New Roman" w:hAnsi="Times New Roman" w:cs="Times New Roman"/>
          <w:spacing w:val="15"/>
          <w:sz w:val="20"/>
          <w:szCs w:val="20"/>
          <w:lang w:eastAsia="ru-RU"/>
        </w:rPr>
        <w:t>желал. 11.30 28.12.42 3 средних танка противника атаковали наш «Р» Махмут-Мектеб. В результате боев «Р» понес потери: убито 4 лошади, попало в плен 4 чел. Танки ушли в направлении на Кунай.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ф.43,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.11536, д.90, л.196)</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Войска Северной группы имеют ближайшую задачу - разгром и уничтожение Моздокской группировки противника и центральной группы 52АК, с выходом на рубеж </w:t>
      </w:r>
      <w:proofErr w:type="gramStart"/>
      <w:r w:rsidRPr="00A85EC0">
        <w:rPr>
          <w:rFonts w:ascii="Times New Roman" w:eastAsia="Times New Roman" w:hAnsi="Times New Roman" w:cs="Times New Roman"/>
          <w:spacing w:val="15"/>
          <w:sz w:val="20"/>
          <w:szCs w:val="20"/>
          <w:lang w:eastAsia="ru-RU"/>
        </w:rPr>
        <w:t>Советская</w:t>
      </w:r>
      <w:proofErr w:type="gramEnd"/>
      <w:r w:rsidRPr="00A85EC0">
        <w:rPr>
          <w:rFonts w:ascii="Times New Roman" w:eastAsia="Times New Roman" w:hAnsi="Times New Roman" w:cs="Times New Roman"/>
          <w:spacing w:val="15"/>
          <w:sz w:val="20"/>
          <w:szCs w:val="20"/>
          <w:lang w:eastAsia="ru-RU"/>
        </w:rPr>
        <w:t>, Прохладный, Нальчик. Последующая - захват Георгиевск, Пятигорск и выход на западный берег р</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ума. Участие кавалерии в этой операции определено оперативной директивой №0374/ОП от 26 декабря за подписью генерал-лейтенанта Масленникова так:</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110кд - удерживать рубеж Тукуй-Миктеб, Каясулу, обеспечивая тыл правого крыла. КП - Березкин. 151сд с прежними частями усиления с утра 29.12.42 перейти в наступление ближайшей задачей овладеть к исходу 29.12 Найко, Богданов, Киров; дальнейшая - выход на рубеж Богданов, Надежда, Первомайский, прикрывая ударную группировку правого крыла с севера. Разгранлиния слева - р</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ума. КП - Дзадзиев.</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5 Донской 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КК, передав участок частям 10гв.ск, сосредоточиться к исходу 27.12 районе Митрофанов, Дыдыйкин, Золотарев в готовности с утра 29.12 развить успех 10гв.ск в направлении Ново-Луковский, Гокинаев, с последующим ударом на Прохладный. КП - Нов</w:t>
      </w:r>
      <w:proofErr w:type="gramStart"/>
      <w:r w:rsidRPr="00A85EC0">
        <w:rPr>
          <w:rFonts w:ascii="Times New Roman" w:eastAsia="Times New Roman" w:hAnsi="Times New Roman" w:cs="Times New Roman"/>
          <w:spacing w:val="15"/>
          <w:sz w:val="20"/>
          <w:szCs w:val="20"/>
          <w:lang w:eastAsia="ru-RU"/>
        </w:rPr>
        <w:t>.С</w:t>
      </w:r>
      <w:proofErr w:type="gramEnd"/>
      <w:r w:rsidRPr="00A85EC0">
        <w:rPr>
          <w:rFonts w:ascii="Times New Roman" w:eastAsia="Times New Roman" w:hAnsi="Times New Roman" w:cs="Times New Roman"/>
          <w:spacing w:val="15"/>
          <w:sz w:val="20"/>
          <w:szCs w:val="20"/>
          <w:lang w:eastAsia="ru-RU"/>
        </w:rPr>
        <w:t>тодеревский;</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4гв</w:t>
      </w:r>
      <w:proofErr w:type="gramStart"/>
      <w:r w:rsidRPr="00A85EC0">
        <w:rPr>
          <w:rFonts w:ascii="Times New Roman" w:eastAsia="Times New Roman" w:hAnsi="Times New Roman" w:cs="Times New Roman"/>
          <w:spacing w:val="15"/>
          <w:sz w:val="20"/>
          <w:szCs w:val="20"/>
          <w:lang w:eastAsia="ru-RU"/>
        </w:rPr>
        <w:t>.К</w:t>
      </w:r>
      <w:proofErr w:type="gramEnd"/>
      <w:r w:rsidRPr="00A85EC0">
        <w:rPr>
          <w:rFonts w:ascii="Times New Roman" w:eastAsia="Times New Roman" w:hAnsi="Times New Roman" w:cs="Times New Roman"/>
          <w:spacing w:val="15"/>
          <w:sz w:val="20"/>
          <w:szCs w:val="20"/>
          <w:lang w:eastAsia="ru-RU"/>
        </w:rPr>
        <w:t>К, передав боевой участок к 27 декабря 151сд, сосредоточиться в районе свх.№7 (Моздокский) ферма №2 и №3, Ново-Стодеревский в готовности с утра 30 декабря развивать успех 10гв.ск в направлении Эдиссия, Каново. КП - ферма №2 (свх.№7).</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д.5, л.522)</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26 декабря по донесению 40ТК: «на южном участке 3тд артиллерийским огнем были расстреляны две, наступающие вдоль железнодорожного полотна, роты противника. Юго-восточнее Авалов противник подошел почти вплотную к переднему краю нашей обороны. Предпринятая из Дыдымкин в юго-западном направлении атака батальона пехоты противника с четырьмя танками, была разгромлена артиллерийским огнем, части 3тд подбили при этом три танка противника. Новые исходные позиции противника успешно подавлялись огнем нашей артиллерии. На участке корпуса особого назначения редкий минометный и артиллерийский огонь противника </w:t>
      </w:r>
      <w:proofErr w:type="gramStart"/>
      <w:r w:rsidRPr="00A85EC0">
        <w:rPr>
          <w:rFonts w:ascii="Times New Roman" w:eastAsia="Times New Roman" w:hAnsi="Times New Roman" w:cs="Times New Roman"/>
          <w:spacing w:val="15"/>
          <w:sz w:val="20"/>
          <w:szCs w:val="20"/>
          <w:lang w:eastAsia="ru-RU"/>
        </w:rPr>
        <w:t>по</w:t>
      </w:r>
      <w:proofErr w:type="gramEnd"/>
      <w:r w:rsidRPr="00A85EC0">
        <w:rPr>
          <w:rFonts w:ascii="Times New Roman" w:eastAsia="Times New Roman" w:hAnsi="Times New Roman" w:cs="Times New Roman"/>
          <w:spacing w:val="15"/>
          <w:sz w:val="20"/>
          <w:szCs w:val="20"/>
          <w:lang w:eastAsia="ru-RU"/>
        </w:rPr>
        <w:t xml:space="preserve"> Нортон и Сунженский. Исправных танков: 13тд – 33, 3тд – 37. На железнодорожной линии Варенниковская – Крымская используются на работах 2000 военнопленных и 2000 военнопленных по дорожному строительству. Планируется все истребители из района 1ТА перебросить в район Сталинграда. 1ТА оставляется одна эскадрилья».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л.219)</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Три советских атаки 27 декабря, каждая силою до батальона против 40ТК были остановлены 3тд. Была также отражена, поддержанная танками, атака в направлении Кизилов. На основании захваченного приказа немцы установили, что на пути в район севернее Терека находится гвардейский стрелковый корпус с 4-мя гвардейскими стрелковыми бригадами. Из Коммаяк в направлении на север наблюдались большие передвижения советской конницы, увеличилось  ее присутствие в Найко. Фланкирующая атака силою до двух полков в направлении Нортон была отбита корпусом особого назначения, который, переходя в контратаку, нанес советской кавалерии потери и захватил большое количество тяжелого пехотного оружия. Исправных танков: 13тд – 32, 3тд – 43».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л.227)</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 xml:space="preserve">28 декабря разведывательные группы 40ТК установили, что советские войска, занимая прежние позиции, подводят новые подразделения, в том числе танки. Были отражены удары русской разведки. Немецкая артиллерия подавляла скопления русских в районе Дыдымкин и </w:t>
      </w:r>
      <w:proofErr w:type="gramStart"/>
      <w:r w:rsidRPr="00A85EC0">
        <w:rPr>
          <w:rFonts w:ascii="Times New Roman" w:eastAsia="Times New Roman" w:hAnsi="Times New Roman" w:cs="Times New Roman"/>
          <w:spacing w:val="15"/>
          <w:sz w:val="20"/>
          <w:szCs w:val="20"/>
          <w:lang w:eastAsia="ru-RU"/>
        </w:rPr>
        <w:t>Осетинский</w:t>
      </w:r>
      <w:proofErr w:type="gramEnd"/>
      <w:r w:rsidRPr="00A85EC0">
        <w:rPr>
          <w:rFonts w:ascii="Times New Roman" w:eastAsia="Times New Roman" w:hAnsi="Times New Roman" w:cs="Times New Roman"/>
          <w:spacing w:val="15"/>
          <w:sz w:val="20"/>
          <w:szCs w:val="20"/>
          <w:lang w:eastAsia="ru-RU"/>
        </w:rPr>
        <w:t>. На участке корпуса особого назначения с обеих сторон действия мелких разведывательных групп, а также усиленный огонь немецкой артиллерии по скоплениям советской кавалерии в Найко и Согуляйкин. Исправных танков: 13тд – 40, 3тд – 44.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л.235)</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lastRenderedPageBreak/>
        <w:t xml:space="preserve">В вечернем донесении 16мд от 28 декабря говорилось, что русские ударные отряды наступают на Ремонтное и Дивное, так левый фланг 1ТА оказался охвачен с севера и Гитлер был вынужден отдать приказ 1ТА уйти с Терека. 16мд получила </w:t>
      </w:r>
      <w:proofErr w:type="gramStart"/>
      <w:r w:rsidRPr="00A85EC0">
        <w:rPr>
          <w:rFonts w:ascii="Times New Roman" w:eastAsia="Times New Roman" w:hAnsi="Times New Roman" w:cs="Times New Roman"/>
          <w:spacing w:val="15"/>
          <w:sz w:val="20"/>
          <w:szCs w:val="20"/>
          <w:lang w:eastAsia="ru-RU"/>
        </w:rPr>
        <w:t>приказ</w:t>
      </w:r>
      <w:proofErr w:type="gramEnd"/>
      <w:r w:rsidRPr="00A85EC0">
        <w:rPr>
          <w:rFonts w:ascii="Times New Roman" w:eastAsia="Times New Roman" w:hAnsi="Times New Roman" w:cs="Times New Roman"/>
          <w:spacing w:val="15"/>
          <w:sz w:val="20"/>
          <w:szCs w:val="20"/>
          <w:lang w:eastAsia="ru-RU"/>
        </w:rPr>
        <w:t xml:space="preserve"> как можно дольше удерживать занимаемые позиции, а потом отходить в направлении Элисты. 29 декабря 16мд докладывает о мощных атаках противника в районе Улан-Эрге, есть попытки обхода. В них скрыта большая опасность. С 4ТА связи нет. Существует опасность, что на следующий день крупные силы противника атакуют Троицкое, а затем повернут на юг в направлении Элисты. Таким образом, пути отхода 16мд будут отрезаны.</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29.12.42 на фронте 40ТК, помимо обоюдосторонней деятельности разведывательных групп имело место только одна атака силою до батальона в направлении юго-восточнее Ага-Батырь, которая была отбита. На участке корпуса особого назначения никаких особых боевых действий. Противник оставил Найко, Согуляйкин, Губенко. Исправных танков: 13тд – 42, 3тд – 47.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л.249)</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На 29 декабря населенные пункты Найко и Согулякин занимали части 10 и 9 гвардейских кавалерийских дивизий. Эскадрон 273кп 110кд выступил в 3.00 30.12.42г. для занятия Найко, Согулякин. Донесения о занятии эскадроном Найко, Согулякин не поступило.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ф.43,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.11536, д.90, л.188)</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докладе 29 декабря командующему Закавказским фронтом генералу армии Тюленеву генерал-лейтенант Масленников так определяет место 110кд в намечаемой операции по сковыванию активными действиями противника на всем фронте, уничтожению его по частям и не допущению снятия и переброски на другие направления его сил: «Для обеспечения наступательных действий 44 армии - 110кд оставляется в районе Махмут-Мектеб, Тукуй-Мектеб, Каясулу».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ф.273,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.879, д.5, л.531-533)</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16мд доложила 30.12.43 о проходе 15-километровой колонны от Улан-Эрге в западном направлении: около 12 рот с большим количеством танков будут штурмовать Элисту.</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30 декабря по всему фронту 40ТК были отражены многочисленные вылазки разведки. Артиллерия 40ТК подавляла скопления и огневые позиции противника. На фронте корпуса особого назначения со стороны русских усиление артиллерийского огня. Установлен подвод новых советских сил, главным образом у Каясулу и Березкин. Исправных танков: 13тд – 41, 3тд – 51.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л.266, 267)</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30.12 10.00 110 кд – одним кп Махач-Аул, имея эскадрон Нов</w:t>
      </w:r>
      <w:proofErr w:type="gramStart"/>
      <w:r w:rsidRPr="00A85EC0">
        <w:rPr>
          <w:rFonts w:ascii="Times New Roman" w:eastAsia="Times New Roman" w:hAnsi="Times New Roman" w:cs="Times New Roman"/>
          <w:spacing w:val="15"/>
          <w:sz w:val="20"/>
          <w:szCs w:val="20"/>
          <w:lang w:eastAsia="ru-RU"/>
        </w:rPr>
        <w:t>.Д</w:t>
      </w:r>
      <w:proofErr w:type="gramEnd"/>
      <w:r w:rsidRPr="00A85EC0">
        <w:rPr>
          <w:rFonts w:ascii="Times New Roman" w:eastAsia="Times New Roman" w:hAnsi="Times New Roman" w:cs="Times New Roman"/>
          <w:spacing w:val="15"/>
          <w:sz w:val="20"/>
          <w:szCs w:val="20"/>
          <w:lang w:eastAsia="ru-RU"/>
        </w:rPr>
        <w:t>желал, другой кп – Каясулу, имея эскадрон Бейсей, третий кп – Тукуй-Мектеб, имея один эскадрон Махмут-Мектеб. Штадив – Тукуй-Мектеб.</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ф.47,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.1063, д.177)</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Органами разведки 311кп 110кд 11.00 30.12.1942г. в районе Махач-Аул был убит офицер, при котором обнаружены карты с нанесенной обстановкой (4 карты разных масштабов), других документов не было. </w:t>
      </w:r>
      <w:r w:rsidRPr="00A85EC0">
        <w:rPr>
          <w:rFonts w:ascii="Times New Roman" w:eastAsia="Times New Roman" w:hAnsi="Times New Roman" w:cs="Times New Roman"/>
          <w:color w:val="FF0000"/>
          <w:spacing w:val="15"/>
          <w:sz w:val="20"/>
          <w:szCs w:val="20"/>
          <w:bdr w:val="none" w:sz="0" w:space="0" w:color="auto" w:frame="1"/>
          <w:lang w:eastAsia="ru-RU"/>
        </w:rPr>
        <w:t xml:space="preserve">(ЦАМО, ф.43,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.11536, д.90, л.23)</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В докладе командующему Северной группой войск Закавказского фронта генерал-лейтенанту Масленникову о несении разведывательной службы 110 Отдельной Калмыцкой кавалерийской дивизии и причинах снижения ее качества полковник Хомутников сообщает: «С момента прибытия дивизии (16.12.42г.) на рубеж Махач-Аул, Каясулу, Тукуй-Мектеб разведорганами дивизии проделано: «</w:t>
      </w:r>
      <w:proofErr w:type="gramStart"/>
      <w:r w:rsidRPr="00A85EC0">
        <w:rPr>
          <w:rFonts w:ascii="Times New Roman" w:eastAsia="Times New Roman" w:hAnsi="Times New Roman" w:cs="Times New Roman"/>
          <w:spacing w:val="15"/>
          <w:sz w:val="20"/>
          <w:szCs w:val="20"/>
          <w:lang w:eastAsia="ru-RU"/>
        </w:rPr>
        <w:t>Р</w:t>
      </w:r>
      <w:proofErr w:type="gramEnd"/>
      <w:r w:rsidRPr="00A85EC0">
        <w:rPr>
          <w:rFonts w:ascii="Times New Roman" w:eastAsia="Times New Roman" w:hAnsi="Times New Roman" w:cs="Times New Roman"/>
          <w:spacing w:val="15"/>
          <w:sz w:val="20"/>
          <w:szCs w:val="20"/>
          <w:lang w:eastAsia="ru-RU"/>
        </w:rPr>
        <w:t>», РО, ПРП разведка велась и ведется в направлениях Абдул-Газы, Ачикулак, Ямангой, Новкус-Артезиан, Иргаклы, Губенко, Левопадинский; произведено два ночных налета на Ямангой (с 25 на 26.12.42г. и с 26 на 27.12.42г.), два ночных налета на Иргаклы (с 22 на 23.12.42г. и с 23 на 24.12.42г.); организовано круглосуточное наблюдение за Ачикулаком, Ямангой, Иргаклы; собирались данные от населения, проживающего в Иргаклы, Ямангой; пленных захватить не удалось. Результаты разведки – перед фронтом дивизии установлено: в Ачикулак – до батальона мотопехоты, конница и 150мм минометы не установленной численности, два орудия 75мм, 305 строй</w:t>
      </w:r>
      <w:proofErr w:type="gramStart"/>
      <w:r w:rsidRPr="00A85EC0">
        <w:rPr>
          <w:rFonts w:ascii="Times New Roman" w:eastAsia="Times New Roman" w:hAnsi="Times New Roman" w:cs="Times New Roman"/>
          <w:spacing w:val="15"/>
          <w:sz w:val="20"/>
          <w:szCs w:val="20"/>
          <w:lang w:eastAsia="ru-RU"/>
        </w:rPr>
        <w:t>.б</w:t>
      </w:r>
      <w:proofErr w:type="gramEnd"/>
      <w:r w:rsidRPr="00A85EC0">
        <w:rPr>
          <w:rFonts w:ascii="Times New Roman" w:eastAsia="Times New Roman" w:hAnsi="Times New Roman" w:cs="Times New Roman"/>
          <w:spacing w:val="15"/>
          <w:sz w:val="20"/>
          <w:szCs w:val="20"/>
          <w:lang w:eastAsia="ru-RU"/>
        </w:rPr>
        <w:t>атальон. В Иргаклы – до роты мотопехоты, эскадрон конницы, прибывшей в ночь на 30.12.42г. С севера противника не было до 28.12.42г., с 28.12.42г. со стороны Камыш-Бурун </w:t>
      </w:r>
      <w:r w:rsidRPr="00A85EC0">
        <w:rPr>
          <w:rFonts w:ascii="Times New Roman" w:eastAsia="Times New Roman" w:hAnsi="Times New Roman" w:cs="Times New Roman"/>
          <w:color w:val="FF0000"/>
          <w:spacing w:val="15"/>
          <w:sz w:val="20"/>
          <w:szCs w:val="20"/>
          <w:bdr w:val="none" w:sz="0" w:space="0" w:color="auto" w:frame="1"/>
          <w:lang w:eastAsia="ru-RU"/>
        </w:rPr>
        <w:t>(южнее Урожайное)</w:t>
      </w:r>
      <w:r w:rsidRPr="00A85EC0">
        <w:rPr>
          <w:rFonts w:ascii="Times New Roman" w:eastAsia="Times New Roman" w:hAnsi="Times New Roman" w:cs="Times New Roman"/>
          <w:spacing w:val="15"/>
          <w:sz w:val="20"/>
          <w:szCs w:val="20"/>
          <w:lang w:eastAsia="ru-RU"/>
        </w:rPr>
        <w:t> противник </w:t>
      </w:r>
      <w:r w:rsidRPr="00A85EC0">
        <w:rPr>
          <w:rFonts w:ascii="Times New Roman" w:eastAsia="Times New Roman" w:hAnsi="Times New Roman" w:cs="Times New Roman"/>
          <w:color w:val="FF0000"/>
          <w:spacing w:val="15"/>
          <w:sz w:val="20"/>
          <w:szCs w:val="20"/>
          <w:bdr w:val="none" w:sz="0" w:space="0" w:color="auto" w:frame="1"/>
          <w:lang w:eastAsia="ru-RU"/>
        </w:rPr>
        <w:t>(группа Аулеба)</w:t>
      </w:r>
      <w:r w:rsidRPr="00A85EC0">
        <w:rPr>
          <w:rFonts w:ascii="Times New Roman" w:eastAsia="Times New Roman" w:hAnsi="Times New Roman" w:cs="Times New Roman"/>
          <w:spacing w:val="15"/>
          <w:sz w:val="20"/>
          <w:szCs w:val="20"/>
          <w:lang w:eastAsia="ru-RU"/>
        </w:rPr>
        <w:t> ведет интенсивную моторазведку (бронемашинами). Благодаря большой маневренности противника, имеющего достаточное количество мотомехсредств, численность противника установить очень трудно.</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Причины, снижающие качество разведки: малообученность и необстрелянность личного состава (дивизия пополнена 1924 и 1925 годами рождения – 17 и 18-летними), обучение приходится проводить непосредственно в боевых операциях; отсутствием достаточной маневренности разведорганов (</w:t>
      </w:r>
      <w:proofErr w:type="gramStart"/>
      <w:r w:rsidRPr="00A85EC0">
        <w:rPr>
          <w:rFonts w:ascii="Times New Roman" w:eastAsia="Times New Roman" w:hAnsi="Times New Roman" w:cs="Times New Roman"/>
          <w:spacing w:val="15"/>
          <w:sz w:val="20"/>
          <w:szCs w:val="20"/>
          <w:lang w:eastAsia="ru-RU"/>
        </w:rPr>
        <w:t>Р</w:t>
      </w:r>
      <w:proofErr w:type="gramEnd"/>
      <w:r w:rsidRPr="00A85EC0">
        <w:rPr>
          <w:rFonts w:ascii="Times New Roman" w:eastAsia="Times New Roman" w:hAnsi="Times New Roman" w:cs="Times New Roman"/>
          <w:spacing w:val="15"/>
          <w:sz w:val="20"/>
          <w:szCs w:val="20"/>
          <w:lang w:eastAsia="ru-RU"/>
        </w:rPr>
        <w:t>, РО) благодаря малочисленности и худосочности конского состава, что дает возможность противнику отрезать наши разведорганы; совершенным отсутствием автомехсредств в дивизии для целей разведки; невозможностью проводить тщательную подготовку разведопераций в связи с частой передислокацией частей дивизии».</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ф.43,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.11536, д.90, л.183)</w:t>
      </w:r>
    </w:p>
    <w:p w:rsidR="00075C32" w:rsidRPr="00A85EC0" w:rsidRDefault="00075C32" w:rsidP="00075C32">
      <w:pPr>
        <w:spacing w:before="150" w:after="225"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31.12.42 дальнейшее продвижение колонны советских войск на Элисту, куда отошла 16мд. Из группы Аулеба доложили, что Маныч замерз и по его льду можно переправляться. Советский 3гв</w:t>
      </w:r>
      <w:proofErr w:type="gramStart"/>
      <w:r w:rsidRPr="00A85EC0">
        <w:rPr>
          <w:rFonts w:ascii="Times New Roman" w:eastAsia="Times New Roman" w:hAnsi="Times New Roman" w:cs="Times New Roman"/>
          <w:spacing w:val="15"/>
          <w:sz w:val="20"/>
          <w:szCs w:val="20"/>
          <w:lang w:eastAsia="ru-RU"/>
        </w:rPr>
        <w:t>.м</w:t>
      </w:r>
      <w:proofErr w:type="gramEnd"/>
      <w:r w:rsidRPr="00A85EC0">
        <w:rPr>
          <w:rFonts w:ascii="Times New Roman" w:eastAsia="Times New Roman" w:hAnsi="Times New Roman" w:cs="Times New Roman"/>
          <w:spacing w:val="15"/>
          <w:sz w:val="20"/>
          <w:szCs w:val="20"/>
          <w:lang w:eastAsia="ru-RU"/>
        </w:rPr>
        <w:t xml:space="preserve">к начал наступление из района Заветное. 2 батальон 6 полицейского полка (354 охранной дивизии) переведен из Прикумской низменности в район Дивное. В 15.10 командир 16мд доложил, что ее прикрытия больше не могут удерживать Элисту. В 16.05 генерал-лейтенант Аулеб отдал приказ дивизии пробиваться в </w:t>
      </w:r>
      <w:proofErr w:type="gramStart"/>
      <w:r w:rsidRPr="00A85EC0">
        <w:rPr>
          <w:rFonts w:ascii="Times New Roman" w:eastAsia="Times New Roman" w:hAnsi="Times New Roman" w:cs="Times New Roman"/>
          <w:spacing w:val="15"/>
          <w:sz w:val="20"/>
          <w:szCs w:val="20"/>
          <w:lang w:eastAsia="ru-RU"/>
        </w:rPr>
        <w:t>Приютное</w:t>
      </w:r>
      <w:proofErr w:type="gramEnd"/>
      <w:r w:rsidRPr="00A85EC0">
        <w:rPr>
          <w:rFonts w:ascii="Times New Roman" w:eastAsia="Times New Roman" w:hAnsi="Times New Roman" w:cs="Times New Roman"/>
          <w:spacing w:val="15"/>
          <w:sz w:val="20"/>
          <w:szCs w:val="20"/>
          <w:lang w:eastAsia="ru-RU"/>
        </w:rPr>
        <w:t>.</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31 декабря части 40ТК отражали многократные, поддержанные танками попытки противника произвести разведку боем. На всем участке корпуса ожесточенный огонь советской артиллерии, в том числе самых крупных калибров. На участке корпуса особого назначения с обеих сторон только перестрелка. На участке группы Аулеба, предпринятая в направлении на северо-восток </w:t>
      </w:r>
      <w:r w:rsidRPr="00A85EC0">
        <w:rPr>
          <w:rFonts w:ascii="Times New Roman" w:eastAsia="Times New Roman" w:hAnsi="Times New Roman" w:cs="Times New Roman"/>
          <w:color w:val="FF0000"/>
          <w:spacing w:val="15"/>
          <w:sz w:val="20"/>
          <w:szCs w:val="20"/>
          <w:bdr w:val="none" w:sz="0" w:space="0" w:color="auto" w:frame="1"/>
          <w:lang w:eastAsia="ru-RU"/>
        </w:rPr>
        <w:t>(в направлении 28А Сталинградского фронта)</w:t>
      </w:r>
      <w:r w:rsidRPr="00A85EC0">
        <w:rPr>
          <w:rFonts w:ascii="Times New Roman" w:eastAsia="Times New Roman" w:hAnsi="Times New Roman" w:cs="Times New Roman"/>
          <w:spacing w:val="15"/>
          <w:sz w:val="20"/>
          <w:szCs w:val="20"/>
          <w:lang w:eastAsia="ru-RU"/>
        </w:rPr>
        <w:t xml:space="preserve"> разведка в отдельных пунктах имела незначительное соприкосновение с </w:t>
      </w:r>
      <w:r w:rsidRPr="00A85EC0">
        <w:rPr>
          <w:rFonts w:ascii="Times New Roman" w:eastAsia="Times New Roman" w:hAnsi="Times New Roman" w:cs="Times New Roman"/>
          <w:spacing w:val="15"/>
          <w:sz w:val="20"/>
          <w:szCs w:val="20"/>
          <w:lang w:eastAsia="ru-RU"/>
        </w:rPr>
        <w:lastRenderedPageBreak/>
        <w:t xml:space="preserve">противником. Группе Аулеба приказано удерживать позиции до тех пор, пока танковые дивизии не будут сосредоточены в районе </w:t>
      </w:r>
      <w:proofErr w:type="gramStart"/>
      <w:r w:rsidRPr="00A85EC0">
        <w:rPr>
          <w:rFonts w:ascii="Times New Roman" w:eastAsia="Times New Roman" w:hAnsi="Times New Roman" w:cs="Times New Roman"/>
          <w:spacing w:val="15"/>
          <w:sz w:val="20"/>
          <w:szCs w:val="20"/>
          <w:lang w:eastAsia="ru-RU"/>
        </w:rPr>
        <w:t>Петровское</w:t>
      </w:r>
      <w:proofErr w:type="gramEnd"/>
      <w:r w:rsidRPr="00A85EC0">
        <w:rPr>
          <w:rFonts w:ascii="Times New Roman" w:eastAsia="Times New Roman" w:hAnsi="Times New Roman" w:cs="Times New Roman"/>
          <w:spacing w:val="15"/>
          <w:sz w:val="20"/>
          <w:szCs w:val="20"/>
          <w:lang w:eastAsia="ru-RU"/>
        </w:rPr>
        <w:t>. Исправных танков: 13тд – 42, 3тд – 47.</w:t>
      </w:r>
      <w:r w:rsidRPr="00A85EC0">
        <w:rPr>
          <w:rFonts w:ascii="Times New Roman" w:eastAsia="Times New Roman" w:hAnsi="Times New Roman" w:cs="Times New Roman"/>
          <w:color w:val="FF0000"/>
          <w:spacing w:val="15"/>
          <w:sz w:val="20"/>
          <w:szCs w:val="20"/>
          <w:bdr w:val="none" w:sz="0" w:space="0" w:color="auto" w:frame="1"/>
          <w:lang w:eastAsia="ru-RU"/>
        </w:rPr>
        <w:t xml:space="preserve"> (ЦАМО, ф.500,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оп</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.12462, д.202, л.281)</w:t>
      </w:r>
    </w:p>
    <w:p w:rsidR="00075C32" w:rsidRPr="00A85EC0" w:rsidRDefault="00075C32" w:rsidP="00075C32">
      <w:pPr>
        <w:spacing w:after="0" w:line="240" w:lineRule="auto"/>
        <w:ind w:firstLine="300"/>
        <w:jc w:val="both"/>
        <w:textAlignment w:val="baseline"/>
        <w:rPr>
          <w:rFonts w:ascii="Times New Roman" w:eastAsia="Times New Roman" w:hAnsi="Times New Roman" w:cs="Times New Roman"/>
          <w:spacing w:val="15"/>
          <w:sz w:val="20"/>
          <w:szCs w:val="20"/>
          <w:lang w:eastAsia="ru-RU"/>
        </w:rPr>
      </w:pPr>
      <w:r w:rsidRPr="00A85EC0">
        <w:rPr>
          <w:rFonts w:ascii="Times New Roman" w:eastAsia="Times New Roman" w:hAnsi="Times New Roman" w:cs="Times New Roman"/>
          <w:spacing w:val="15"/>
          <w:sz w:val="20"/>
          <w:szCs w:val="20"/>
          <w:lang w:eastAsia="ru-RU"/>
        </w:rPr>
        <w:t>40ТК за декабрь захватил в плен 8037 пленных, 1037 советских солдат перебежали на сторону немцев. Было уничтожено и захвачено 68 танков, 27 бронемашин, 34 орудия, 74 противотанковые пушки, 223 миномета, 286 противотанковых ружей и 225 пулеметов. 75ап с 1 сентября по 31 декабря 1942 года сделал 17 978 выстрелов.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(Тике.</w:t>
      </w:r>
      <w:proofErr w:type="gramEnd"/>
      <w:r w:rsidRPr="00A85EC0">
        <w:rPr>
          <w:rFonts w:ascii="Times New Roman" w:eastAsia="Times New Roman" w:hAnsi="Times New Roman" w:cs="Times New Roman"/>
          <w:color w:val="FF0000"/>
          <w:spacing w:val="15"/>
          <w:sz w:val="20"/>
          <w:szCs w:val="20"/>
          <w:bdr w:val="none" w:sz="0" w:space="0" w:color="auto" w:frame="1"/>
          <w:lang w:eastAsia="ru-RU"/>
        </w:rPr>
        <w:t xml:space="preserve"> </w:t>
      </w:r>
      <w:proofErr w:type="gramStart"/>
      <w:r w:rsidRPr="00A85EC0">
        <w:rPr>
          <w:rFonts w:ascii="Times New Roman" w:eastAsia="Times New Roman" w:hAnsi="Times New Roman" w:cs="Times New Roman"/>
          <w:color w:val="FF0000"/>
          <w:spacing w:val="15"/>
          <w:sz w:val="20"/>
          <w:szCs w:val="20"/>
          <w:bdr w:val="none" w:sz="0" w:space="0" w:color="auto" w:frame="1"/>
          <w:lang w:eastAsia="ru-RU"/>
        </w:rPr>
        <w:t>Марш на Кавказ, глава Отступление бросает свою тень)</w:t>
      </w:r>
      <w:proofErr w:type="gramEnd"/>
    </w:p>
    <w:p w:rsidR="00C31325" w:rsidRPr="00A85EC0" w:rsidRDefault="00C31325" w:rsidP="00075C32">
      <w:pPr>
        <w:rPr>
          <w:sz w:val="20"/>
          <w:szCs w:val="20"/>
        </w:rPr>
      </w:pPr>
      <w:bookmarkStart w:id="0" w:name="_GoBack"/>
      <w:bookmarkEnd w:id="0"/>
    </w:p>
    <w:sectPr w:rsidR="00C31325" w:rsidRPr="00A85EC0" w:rsidSect="00A85EC0">
      <w:pgSz w:w="11906" w:h="16838"/>
      <w:pgMar w:top="284" w:right="850"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73A"/>
    <w:rsid w:val="00075C32"/>
    <w:rsid w:val="0085273A"/>
    <w:rsid w:val="00A85EC0"/>
    <w:rsid w:val="00C31325"/>
    <w:rsid w:val="00CA4B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5C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5C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5C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5C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047407">
      <w:bodyDiv w:val="1"/>
      <w:marLeft w:val="0"/>
      <w:marRight w:val="0"/>
      <w:marTop w:val="0"/>
      <w:marBottom w:val="0"/>
      <w:divBdr>
        <w:top w:val="none" w:sz="0" w:space="0" w:color="auto"/>
        <w:left w:val="none" w:sz="0" w:space="0" w:color="auto"/>
        <w:bottom w:val="none" w:sz="0" w:space="0" w:color="auto"/>
        <w:right w:val="none" w:sz="0" w:space="0" w:color="auto"/>
      </w:divBdr>
      <w:divsChild>
        <w:div w:id="999698397">
          <w:marLeft w:val="0"/>
          <w:marRight w:val="0"/>
          <w:marTop w:val="0"/>
          <w:marBottom w:val="0"/>
          <w:divBdr>
            <w:top w:val="none" w:sz="0" w:space="0" w:color="auto"/>
            <w:left w:val="none" w:sz="0" w:space="0" w:color="auto"/>
            <w:bottom w:val="none" w:sz="0" w:space="0" w:color="auto"/>
            <w:right w:val="none" w:sz="0" w:space="0" w:color="auto"/>
          </w:divBdr>
          <w:divsChild>
            <w:div w:id="1970164440">
              <w:marLeft w:val="0"/>
              <w:marRight w:val="0"/>
              <w:marTop w:val="0"/>
              <w:marBottom w:val="0"/>
              <w:divBdr>
                <w:top w:val="none" w:sz="0" w:space="0" w:color="auto"/>
                <w:left w:val="none" w:sz="0" w:space="0" w:color="auto"/>
                <w:bottom w:val="none" w:sz="0" w:space="0" w:color="auto"/>
                <w:right w:val="none" w:sz="0" w:space="0" w:color="auto"/>
              </w:divBdr>
              <w:divsChild>
                <w:div w:id="167210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23114">
          <w:marLeft w:val="0"/>
          <w:marRight w:val="0"/>
          <w:marTop w:val="300"/>
          <w:marBottom w:val="0"/>
          <w:divBdr>
            <w:top w:val="none" w:sz="0" w:space="0" w:color="auto"/>
            <w:left w:val="none" w:sz="0" w:space="0" w:color="auto"/>
            <w:bottom w:val="none" w:sz="0" w:space="0" w:color="auto"/>
            <w:right w:val="none" w:sz="0" w:space="0" w:color="auto"/>
          </w:divBdr>
          <w:divsChild>
            <w:div w:id="1062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don1942.ru/rol-konnitsy-v-bitve-za-kavkaz/item/maps99r-n-boev-deistv-severn-tereka"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don1942.ru/rol-konnitsy-v-bitve-za-kavkaz/item/maps98r-n-deistv-5dgkk-44a"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don1942.ru/rol-konnitsy-v-bitve-za-kavkaz/item/maps100r-n-deist-4kgkkk-u-nort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28</Pages>
  <Words>22611</Words>
  <Characters>128889</Characters>
  <Application>Microsoft Office Word</Application>
  <DocSecurity>0</DocSecurity>
  <Lines>1074</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Сапмят Межитова</cp:lastModifiedBy>
  <cp:revision>4</cp:revision>
  <cp:lastPrinted>2022-09-12T11:11:00Z</cp:lastPrinted>
  <dcterms:created xsi:type="dcterms:W3CDTF">2022-09-12T09:47:00Z</dcterms:created>
  <dcterms:modified xsi:type="dcterms:W3CDTF">2022-09-12T11:16:00Z</dcterms:modified>
</cp:coreProperties>
</file>